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3BF5E488"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2648F9" w:rsidRPr="002648F9">
        <w:rPr>
          <w:rFonts w:eastAsia="Calibri"/>
          <w:b/>
          <w:color w:val="000000"/>
          <w:sz w:val="28"/>
          <w:szCs w:val="28"/>
          <w:lang w:eastAsia="en-US"/>
        </w:rPr>
        <w:t>Dostawa prętów ze stali specjalnej dla Oddziałów Polskiej Grupy Górniczej S.A. - nr grupy 271-3</w:t>
      </w:r>
    </w:p>
    <w:p w14:paraId="5E228557" w14:textId="27132EBE"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2648F9" w:rsidRPr="002648F9">
        <w:rPr>
          <w:rFonts w:eastAsia="Calibri"/>
          <w:b/>
          <w:color w:val="000000"/>
          <w:sz w:val="28"/>
          <w:szCs w:val="28"/>
          <w:lang w:eastAsia="en-US"/>
        </w:rPr>
        <w:t>702501230</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7E54FB">
              <w:rPr>
                <w:noProof/>
                <w:webHidden/>
              </w:rPr>
              <w:t>3</w:t>
            </w:r>
            <w:r w:rsidR="00B625CB">
              <w:rPr>
                <w:noProof/>
                <w:webHidden/>
              </w:rPr>
              <w:fldChar w:fldCharType="end"/>
            </w:r>
          </w:hyperlink>
        </w:p>
        <w:p w14:paraId="67083375" w14:textId="425B4550" w:rsidR="00B625CB" w:rsidRDefault="00353232"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7E54FB">
              <w:rPr>
                <w:noProof/>
                <w:webHidden/>
              </w:rPr>
              <w:t>3</w:t>
            </w:r>
            <w:r w:rsidR="00B625CB">
              <w:rPr>
                <w:noProof/>
                <w:webHidden/>
              </w:rPr>
              <w:fldChar w:fldCharType="end"/>
            </w:r>
          </w:hyperlink>
        </w:p>
        <w:p w14:paraId="40AAFB53" w14:textId="56A1A53F" w:rsidR="00B625CB" w:rsidRDefault="00353232"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7E54FB">
              <w:rPr>
                <w:noProof/>
                <w:webHidden/>
              </w:rPr>
              <w:t>3</w:t>
            </w:r>
            <w:r w:rsidR="00B625CB">
              <w:rPr>
                <w:noProof/>
                <w:webHidden/>
              </w:rPr>
              <w:fldChar w:fldCharType="end"/>
            </w:r>
          </w:hyperlink>
        </w:p>
        <w:p w14:paraId="7A788799" w14:textId="7EB903DE" w:rsidR="00B625CB" w:rsidRDefault="00353232"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7E54FB">
              <w:rPr>
                <w:noProof/>
                <w:webHidden/>
              </w:rPr>
              <w:t>4</w:t>
            </w:r>
            <w:r w:rsidR="00B625CB">
              <w:rPr>
                <w:noProof/>
                <w:webHidden/>
              </w:rPr>
              <w:fldChar w:fldCharType="end"/>
            </w:r>
          </w:hyperlink>
        </w:p>
        <w:p w14:paraId="7CF700B9" w14:textId="0310D7A3" w:rsidR="00B625CB" w:rsidRDefault="00353232"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7E54FB">
              <w:rPr>
                <w:noProof/>
                <w:webHidden/>
              </w:rPr>
              <w:t>4</w:t>
            </w:r>
            <w:r w:rsidR="00B625CB">
              <w:rPr>
                <w:noProof/>
                <w:webHidden/>
              </w:rPr>
              <w:fldChar w:fldCharType="end"/>
            </w:r>
          </w:hyperlink>
        </w:p>
        <w:p w14:paraId="2AE3BB0F" w14:textId="1F2D4F6B" w:rsidR="00B625CB" w:rsidRDefault="00353232"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7E54FB">
              <w:rPr>
                <w:noProof/>
                <w:webHidden/>
              </w:rPr>
              <w:t>5</w:t>
            </w:r>
            <w:r w:rsidR="00B625CB">
              <w:rPr>
                <w:noProof/>
                <w:webHidden/>
              </w:rPr>
              <w:fldChar w:fldCharType="end"/>
            </w:r>
          </w:hyperlink>
        </w:p>
        <w:p w14:paraId="7D8C000B" w14:textId="4A0E27C1" w:rsidR="00B625CB" w:rsidRDefault="00353232"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7E54FB">
              <w:rPr>
                <w:noProof/>
                <w:webHidden/>
              </w:rPr>
              <w:t>5</w:t>
            </w:r>
            <w:r w:rsidR="00B625CB">
              <w:rPr>
                <w:noProof/>
                <w:webHidden/>
              </w:rPr>
              <w:fldChar w:fldCharType="end"/>
            </w:r>
          </w:hyperlink>
        </w:p>
        <w:p w14:paraId="7EEA9EC7" w14:textId="2EF3206A" w:rsidR="00B625CB" w:rsidRDefault="00353232"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7E54FB">
              <w:rPr>
                <w:noProof/>
                <w:webHidden/>
              </w:rPr>
              <w:t>6</w:t>
            </w:r>
            <w:r w:rsidR="00B625CB">
              <w:rPr>
                <w:noProof/>
                <w:webHidden/>
              </w:rPr>
              <w:fldChar w:fldCharType="end"/>
            </w:r>
          </w:hyperlink>
        </w:p>
        <w:p w14:paraId="09DA3102" w14:textId="583A5675" w:rsidR="00B625CB" w:rsidRDefault="00353232"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7E54FB">
              <w:rPr>
                <w:noProof/>
                <w:webHidden/>
              </w:rPr>
              <w:t>8</w:t>
            </w:r>
            <w:r w:rsidR="00B625CB">
              <w:rPr>
                <w:noProof/>
                <w:webHidden/>
              </w:rPr>
              <w:fldChar w:fldCharType="end"/>
            </w:r>
          </w:hyperlink>
        </w:p>
        <w:p w14:paraId="1296BED2" w14:textId="3F61B469" w:rsidR="00B625CB" w:rsidRDefault="00353232"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7E54FB">
              <w:rPr>
                <w:noProof/>
                <w:webHidden/>
              </w:rPr>
              <w:t>9</w:t>
            </w:r>
            <w:r w:rsidR="00B625CB">
              <w:rPr>
                <w:noProof/>
                <w:webHidden/>
              </w:rPr>
              <w:fldChar w:fldCharType="end"/>
            </w:r>
          </w:hyperlink>
        </w:p>
        <w:p w14:paraId="3C232E65" w14:textId="29E6D8C4" w:rsidR="00B625CB" w:rsidRDefault="00353232"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7E54FB">
              <w:rPr>
                <w:noProof/>
                <w:webHidden/>
              </w:rPr>
              <w:t>9</w:t>
            </w:r>
            <w:r w:rsidR="00B625CB">
              <w:rPr>
                <w:noProof/>
                <w:webHidden/>
              </w:rPr>
              <w:fldChar w:fldCharType="end"/>
            </w:r>
          </w:hyperlink>
        </w:p>
        <w:p w14:paraId="2CB7A3B2" w14:textId="76AA6D9A" w:rsidR="00B625CB" w:rsidRDefault="00353232"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7E54FB">
              <w:rPr>
                <w:noProof/>
                <w:webHidden/>
              </w:rPr>
              <w:t>11</w:t>
            </w:r>
            <w:r w:rsidR="00B625CB">
              <w:rPr>
                <w:noProof/>
                <w:webHidden/>
              </w:rPr>
              <w:fldChar w:fldCharType="end"/>
            </w:r>
          </w:hyperlink>
        </w:p>
        <w:p w14:paraId="1C0FB6B0" w14:textId="13143116" w:rsidR="00B625CB" w:rsidRDefault="00353232"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7E54FB">
              <w:rPr>
                <w:noProof/>
                <w:webHidden/>
              </w:rPr>
              <w:t>11</w:t>
            </w:r>
            <w:r w:rsidR="00B625CB">
              <w:rPr>
                <w:noProof/>
                <w:webHidden/>
              </w:rPr>
              <w:fldChar w:fldCharType="end"/>
            </w:r>
          </w:hyperlink>
        </w:p>
        <w:p w14:paraId="21E03B4E" w14:textId="3CE09FFB" w:rsidR="00B625CB" w:rsidRDefault="00353232"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7E54FB">
              <w:rPr>
                <w:noProof/>
                <w:webHidden/>
              </w:rPr>
              <w:t>12</w:t>
            </w:r>
            <w:r w:rsidR="00B625CB">
              <w:rPr>
                <w:noProof/>
                <w:webHidden/>
              </w:rPr>
              <w:fldChar w:fldCharType="end"/>
            </w:r>
          </w:hyperlink>
        </w:p>
        <w:p w14:paraId="324FF01C" w14:textId="2EF5E8FE" w:rsidR="00B625CB" w:rsidRDefault="00353232"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7E54FB">
              <w:rPr>
                <w:noProof/>
                <w:webHidden/>
              </w:rPr>
              <w:t>12</w:t>
            </w:r>
            <w:r w:rsidR="00B625CB">
              <w:rPr>
                <w:noProof/>
                <w:webHidden/>
              </w:rPr>
              <w:fldChar w:fldCharType="end"/>
            </w:r>
          </w:hyperlink>
        </w:p>
        <w:p w14:paraId="3FBB34AB" w14:textId="75770EA0" w:rsidR="00B625CB" w:rsidRDefault="00353232"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7E54FB">
              <w:rPr>
                <w:noProof/>
                <w:webHidden/>
              </w:rPr>
              <w:t>12</w:t>
            </w:r>
            <w:r w:rsidR="00B625CB">
              <w:rPr>
                <w:noProof/>
                <w:webHidden/>
              </w:rPr>
              <w:fldChar w:fldCharType="end"/>
            </w:r>
          </w:hyperlink>
        </w:p>
        <w:p w14:paraId="0BE05D70" w14:textId="64A0E5A6" w:rsidR="00B625CB" w:rsidRDefault="00353232"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7E54FB">
              <w:rPr>
                <w:noProof/>
                <w:webHidden/>
              </w:rPr>
              <w:t>13</w:t>
            </w:r>
            <w:r w:rsidR="00B625CB">
              <w:rPr>
                <w:noProof/>
                <w:webHidden/>
              </w:rPr>
              <w:fldChar w:fldCharType="end"/>
            </w:r>
          </w:hyperlink>
        </w:p>
        <w:p w14:paraId="396D58F2" w14:textId="1362471E" w:rsidR="00B625CB" w:rsidRDefault="00353232"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7E54FB">
              <w:rPr>
                <w:noProof/>
                <w:webHidden/>
              </w:rPr>
              <w:t>13</w:t>
            </w:r>
            <w:r w:rsidR="00B625CB">
              <w:rPr>
                <w:noProof/>
                <w:webHidden/>
              </w:rPr>
              <w:fldChar w:fldCharType="end"/>
            </w:r>
          </w:hyperlink>
        </w:p>
        <w:p w14:paraId="32FA0BCA" w14:textId="3DD90E12" w:rsidR="00B625CB" w:rsidRDefault="00353232"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7E54FB">
              <w:rPr>
                <w:noProof/>
                <w:webHidden/>
              </w:rPr>
              <w:t>14</w:t>
            </w:r>
            <w:r w:rsidR="00B625CB">
              <w:rPr>
                <w:noProof/>
                <w:webHidden/>
              </w:rPr>
              <w:fldChar w:fldCharType="end"/>
            </w:r>
          </w:hyperlink>
        </w:p>
        <w:p w14:paraId="3DA30FFC" w14:textId="407E6F0C" w:rsidR="00B625CB" w:rsidRDefault="00353232"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7E54FB">
              <w:rPr>
                <w:noProof/>
                <w:webHidden/>
              </w:rPr>
              <w:t>14</w:t>
            </w:r>
            <w:r w:rsidR="00B625CB">
              <w:rPr>
                <w:noProof/>
                <w:webHidden/>
              </w:rPr>
              <w:fldChar w:fldCharType="end"/>
            </w:r>
          </w:hyperlink>
        </w:p>
        <w:p w14:paraId="33A91AF4" w14:textId="415C3EB8" w:rsidR="00B625CB" w:rsidRDefault="00353232"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7E54FB">
              <w:rPr>
                <w:noProof/>
                <w:webHidden/>
              </w:rPr>
              <w:t>14</w:t>
            </w:r>
            <w:r w:rsidR="00B625CB">
              <w:rPr>
                <w:noProof/>
                <w:webHidden/>
              </w:rPr>
              <w:fldChar w:fldCharType="end"/>
            </w:r>
          </w:hyperlink>
        </w:p>
        <w:p w14:paraId="797BC566" w14:textId="08E66F4E" w:rsidR="00B625CB" w:rsidRDefault="00353232"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7E54FB">
              <w:rPr>
                <w:noProof/>
                <w:webHidden/>
              </w:rPr>
              <w:t>15</w:t>
            </w:r>
            <w:r w:rsidR="00B625CB">
              <w:rPr>
                <w:noProof/>
                <w:webHidden/>
              </w:rPr>
              <w:fldChar w:fldCharType="end"/>
            </w:r>
          </w:hyperlink>
        </w:p>
        <w:p w14:paraId="1C50D431" w14:textId="6237AD36" w:rsidR="00B625CB" w:rsidRDefault="00353232"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7E54FB">
              <w:rPr>
                <w:noProof/>
                <w:webHidden/>
              </w:rPr>
              <w:t>15</w:t>
            </w:r>
            <w:r w:rsidR="00B625CB">
              <w:rPr>
                <w:noProof/>
                <w:webHidden/>
              </w:rPr>
              <w:fldChar w:fldCharType="end"/>
            </w:r>
          </w:hyperlink>
        </w:p>
        <w:p w14:paraId="63E91246" w14:textId="0012E3BE" w:rsidR="00B625CB" w:rsidRDefault="00353232"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7E54FB">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3232"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3D9F6362"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2648F9">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w:t>
      </w:r>
      <w:r w:rsidR="002648F9">
        <w:rPr>
          <w:sz w:val="22"/>
          <w:szCs w:val="22"/>
        </w:rPr>
        <w:br/>
      </w:r>
      <w:r w:rsidRPr="00EA3FEA">
        <w:rPr>
          <w:sz w:val="22"/>
          <w:szCs w:val="22"/>
        </w:rPr>
        <w:t xml:space="preserve">(Dz.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2648F9">
        <w:rPr>
          <w:sz w:val="22"/>
          <w:szCs w:val="22"/>
        </w:rPr>
        <w:br/>
      </w:r>
      <w:r w:rsidRPr="00EA3FEA">
        <w:rPr>
          <w:sz w:val="22"/>
          <w:szCs w:val="22"/>
        </w:rPr>
        <w:t>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26B48B3B"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w:t>
      </w:r>
      <w:r w:rsidR="002648F9">
        <w:rPr>
          <w:sz w:val="22"/>
          <w:szCs w:val="22"/>
        </w:rPr>
        <w:br/>
      </w:r>
      <w:r w:rsidRPr="00EA3FEA">
        <w:rPr>
          <w:sz w:val="22"/>
          <w:szCs w:val="22"/>
        </w:rPr>
        <w:t>lub uzupełnienia, o którym mowa w art. 16 RODO, nie może skutkować zmianą wyniku postępowania o udzielenie zamówienia ani zmianą postanowień umowy w sprawie zamówienia publicznego w zakresie niezgodnym z ustawą.</w:t>
      </w:r>
    </w:p>
    <w:p w14:paraId="208B8223" w14:textId="36DE95D8" w:rsidR="00F66B73" w:rsidRPr="002648F9" w:rsidRDefault="0035712B" w:rsidP="002648F9">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2648F9">
        <w:rPr>
          <w:sz w:val="22"/>
          <w:szCs w:val="22"/>
        </w:rPr>
        <w:br/>
      </w:r>
      <w:r w:rsidRPr="00EA3FEA">
        <w:rPr>
          <w:sz w:val="22"/>
          <w:szCs w:val="22"/>
        </w:rPr>
        <w:t>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6FD823EB" w:rsidR="0035712B" w:rsidRPr="002648F9" w:rsidRDefault="0035712B" w:rsidP="002648F9">
      <w:pPr>
        <w:pStyle w:val="Tekstpodstawowy2"/>
        <w:numPr>
          <w:ilvl w:val="0"/>
          <w:numId w:val="18"/>
        </w:numPr>
        <w:spacing w:after="0" w:line="240" w:lineRule="auto"/>
        <w:jc w:val="both"/>
        <w:rPr>
          <w:sz w:val="22"/>
          <w:szCs w:val="22"/>
        </w:rPr>
      </w:pPr>
      <w:r w:rsidRPr="002648F9">
        <w:rPr>
          <w:b/>
          <w:sz w:val="22"/>
          <w:szCs w:val="22"/>
        </w:rPr>
        <w:t xml:space="preserve">Przedmiotem zamówienia jest: </w:t>
      </w:r>
      <w:r w:rsidRPr="002648F9">
        <w:rPr>
          <w:sz w:val="22"/>
          <w:szCs w:val="22"/>
        </w:rPr>
        <w:t xml:space="preserve">Dostawa </w:t>
      </w:r>
      <w:r w:rsidR="002648F9" w:rsidRPr="002648F9">
        <w:rPr>
          <w:sz w:val="22"/>
          <w:szCs w:val="22"/>
        </w:rPr>
        <w:t>prętów ze stali specjalnej dla Oddziałów Polskiej Grupy Górniczej S.A. - nr grupy 271-3.</w:t>
      </w:r>
    </w:p>
    <w:p w14:paraId="1F00F6DE" w14:textId="1650CCDA" w:rsidR="0035712B" w:rsidRPr="002648F9" w:rsidRDefault="0035712B" w:rsidP="002648F9">
      <w:pPr>
        <w:numPr>
          <w:ilvl w:val="0"/>
          <w:numId w:val="18"/>
        </w:numPr>
        <w:jc w:val="both"/>
        <w:rPr>
          <w:sz w:val="22"/>
          <w:szCs w:val="22"/>
        </w:rPr>
      </w:pPr>
      <w:r w:rsidRPr="002648F9">
        <w:rPr>
          <w:sz w:val="22"/>
          <w:szCs w:val="22"/>
        </w:rPr>
        <w:t xml:space="preserve">Kod CPV: </w:t>
      </w:r>
      <w:r w:rsidR="002648F9" w:rsidRPr="002648F9">
        <w:rPr>
          <w:sz w:val="22"/>
          <w:szCs w:val="22"/>
        </w:rPr>
        <w:t>44330000.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1A2B616C" w14:textId="0ADBF246" w:rsidR="002648F9" w:rsidRPr="002648F9" w:rsidRDefault="00256780" w:rsidP="002648F9">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2648F9">
        <w:rPr>
          <w:sz w:val="22"/>
          <w:szCs w:val="22"/>
        </w:rPr>
        <w:br/>
      </w:r>
      <w:r w:rsidRPr="00256780">
        <w:rPr>
          <w:sz w:val="22"/>
          <w:szCs w:val="22"/>
        </w:rPr>
        <w:t xml:space="preserve">na </w:t>
      </w:r>
      <w:r w:rsidRPr="002648F9">
        <w:rPr>
          <w:sz w:val="22"/>
          <w:szCs w:val="22"/>
        </w:rPr>
        <w:t xml:space="preserve">podstawie art. 226 ust. 1 pkt 5 ustawy </w:t>
      </w:r>
      <w:proofErr w:type="spellStart"/>
      <w:r w:rsidRPr="002648F9">
        <w:rPr>
          <w:sz w:val="22"/>
          <w:szCs w:val="22"/>
        </w:rPr>
        <w:t>Pzp</w:t>
      </w:r>
      <w:proofErr w:type="spellEnd"/>
      <w:r w:rsidRPr="002648F9">
        <w:rPr>
          <w:sz w:val="22"/>
          <w:szCs w:val="22"/>
        </w:rPr>
        <w:t xml:space="preserve">. </w:t>
      </w:r>
    </w:p>
    <w:p w14:paraId="46E56CA5" w14:textId="0D89BA58" w:rsidR="0035712B" w:rsidRPr="002648F9" w:rsidRDefault="0035712B" w:rsidP="00357145">
      <w:pPr>
        <w:pStyle w:val="Akapitzlist"/>
        <w:numPr>
          <w:ilvl w:val="0"/>
          <w:numId w:val="79"/>
        </w:numPr>
        <w:jc w:val="both"/>
        <w:rPr>
          <w:sz w:val="22"/>
          <w:szCs w:val="22"/>
        </w:rPr>
      </w:pPr>
      <w:r w:rsidRPr="002648F9">
        <w:rPr>
          <w:sz w:val="22"/>
          <w:szCs w:val="22"/>
        </w:rPr>
        <w:t xml:space="preserve">Zamawiający zastrzega sobie prawo do zmiany ilości zamawianych towarów w ramach poszczególnych pozycji asortymentowych i składania zamówień według rzeczywistych potrzeb. </w:t>
      </w:r>
    </w:p>
    <w:p w14:paraId="3A8EC0FC" w14:textId="3EC446C6" w:rsidR="0035712B" w:rsidRPr="002648F9" w:rsidRDefault="0035712B" w:rsidP="002648F9">
      <w:pPr>
        <w:numPr>
          <w:ilvl w:val="0"/>
          <w:numId w:val="79"/>
        </w:numPr>
        <w:ind w:left="426" w:hanging="426"/>
        <w:jc w:val="both"/>
        <w:rPr>
          <w:sz w:val="22"/>
          <w:szCs w:val="22"/>
        </w:rPr>
      </w:pPr>
      <w:r w:rsidRPr="002648F9">
        <w:rPr>
          <w:sz w:val="22"/>
          <w:szCs w:val="22"/>
        </w:rPr>
        <w:t>Zamawiający oświadcza, że minimalny gwarantowany poziom wykonania  umowy wynosi 50% wartości udzielonego zamówienia. Wykonawcy nie przysługują roszczenia o wykonanie umowy w większym zakresie</w:t>
      </w:r>
      <w:r w:rsidR="002648F9" w:rsidRPr="002648F9">
        <w:rPr>
          <w:sz w:val="22"/>
          <w:szCs w:val="22"/>
        </w:rPr>
        <w:t>.</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E0760AB" w14:textId="00901034" w:rsidR="0035712B" w:rsidRPr="002648F9" w:rsidRDefault="0035712B" w:rsidP="00357145">
      <w:pPr>
        <w:numPr>
          <w:ilvl w:val="0"/>
          <w:numId w:val="19"/>
        </w:numPr>
        <w:ind w:left="284" w:hanging="284"/>
        <w:jc w:val="both"/>
        <w:rPr>
          <w:sz w:val="22"/>
          <w:szCs w:val="22"/>
        </w:rPr>
      </w:pPr>
      <w:r w:rsidRPr="002648F9">
        <w:rPr>
          <w:sz w:val="22"/>
          <w:szCs w:val="22"/>
        </w:rPr>
        <w:t xml:space="preserve">Zamawiający </w:t>
      </w:r>
      <w:r w:rsidR="002648F9" w:rsidRPr="002648F9">
        <w:rPr>
          <w:b/>
          <w:sz w:val="22"/>
          <w:szCs w:val="22"/>
        </w:rPr>
        <w:t xml:space="preserve">dopuszcza możliwość </w:t>
      </w:r>
      <w:r w:rsidRPr="002648F9">
        <w:rPr>
          <w:b/>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2648F9">
        <w:rPr>
          <w:b/>
          <w:sz w:val="22"/>
          <w:szCs w:val="22"/>
        </w:rPr>
        <w:t>8.</w:t>
      </w:r>
    </w:p>
    <w:p w14:paraId="73AF4554" w14:textId="10BDC4C3" w:rsidR="0035712B" w:rsidRPr="002648F9" w:rsidRDefault="0035712B" w:rsidP="00357145">
      <w:pPr>
        <w:numPr>
          <w:ilvl w:val="0"/>
          <w:numId w:val="19"/>
        </w:numPr>
        <w:ind w:left="284" w:hanging="284"/>
        <w:jc w:val="both"/>
        <w:rPr>
          <w:iCs/>
          <w:sz w:val="22"/>
          <w:szCs w:val="22"/>
        </w:rPr>
      </w:pPr>
      <w:r w:rsidRPr="002648F9">
        <w:rPr>
          <w:sz w:val="22"/>
          <w:szCs w:val="22"/>
        </w:rPr>
        <w:t xml:space="preserve">Zamawiający przewiduje możliwość złożenia oferty przez jednego Wykonawcę na jedną </w:t>
      </w:r>
      <w:r w:rsidR="002648F9">
        <w:rPr>
          <w:sz w:val="22"/>
          <w:szCs w:val="22"/>
        </w:rPr>
        <w:br/>
      </w:r>
      <w:r w:rsidRPr="002648F9">
        <w:rPr>
          <w:sz w:val="22"/>
          <w:szCs w:val="22"/>
        </w:rPr>
        <w:t>lub więcej części zamówienia (zadań)</w:t>
      </w:r>
      <w:r w:rsidR="002648F9" w:rsidRPr="002648F9">
        <w:rPr>
          <w:sz w:val="22"/>
          <w:szCs w:val="22"/>
        </w:rPr>
        <w:t>.</w:t>
      </w:r>
    </w:p>
    <w:p w14:paraId="09A4EE95" w14:textId="77777777" w:rsidR="002648F9" w:rsidRPr="002648F9" w:rsidRDefault="002648F9" w:rsidP="002648F9">
      <w:pPr>
        <w:ind w:left="284"/>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5B3223E9" w:rsidR="0035712B" w:rsidRPr="00E45126" w:rsidRDefault="0035712B" w:rsidP="00357145">
      <w:pPr>
        <w:pStyle w:val="Akapitzlist"/>
        <w:numPr>
          <w:ilvl w:val="0"/>
          <w:numId w:val="20"/>
        </w:numPr>
        <w:ind w:left="284" w:hanging="284"/>
        <w:jc w:val="both"/>
        <w:rPr>
          <w:sz w:val="22"/>
          <w:szCs w:val="22"/>
        </w:rPr>
      </w:pPr>
      <w:r w:rsidRPr="00E45126">
        <w:rPr>
          <w:sz w:val="22"/>
          <w:szCs w:val="22"/>
        </w:rPr>
        <w:t xml:space="preserve">O udzielenie zamówienia mogą ubiegać się wykonawcy, którzy nie podlegają wykluczeniu </w:t>
      </w:r>
      <w:r w:rsidR="002648F9">
        <w:rPr>
          <w:sz w:val="22"/>
          <w:szCs w:val="22"/>
        </w:rPr>
        <w:br/>
      </w:r>
      <w:r w:rsidRPr="00E45126">
        <w:rPr>
          <w:sz w:val="22"/>
          <w:szCs w:val="22"/>
        </w:rPr>
        <w:t>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2D988EE4"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2648F9">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2A7ABEAB" w:rsidR="0035712B" w:rsidRPr="002648F9" w:rsidRDefault="0035712B" w:rsidP="002648F9">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2648F9">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w:t>
      </w:r>
      <w:r w:rsidR="002648F9">
        <w:rPr>
          <w:sz w:val="22"/>
          <w:szCs w:val="22"/>
        </w:rPr>
        <w:br/>
      </w:r>
      <w:r w:rsidRPr="00E45126">
        <w:rPr>
          <w:sz w:val="22"/>
          <w:szCs w:val="22"/>
        </w:rPr>
        <w:t>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6585378B"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2648F9">
        <w:rPr>
          <w:sz w:val="22"/>
          <w:szCs w:val="22"/>
        </w:rPr>
        <w:br/>
      </w:r>
      <w:r w:rsidRPr="00E45126">
        <w:rPr>
          <w:sz w:val="22"/>
          <w:szCs w:val="22"/>
        </w:rPr>
        <w:t xml:space="preserve">do rejestru działalności gospodarczej prowadzonego w kraju, w którym wykonawca </w:t>
      </w:r>
      <w:r w:rsidR="002648F9">
        <w:rPr>
          <w:sz w:val="22"/>
          <w:szCs w:val="22"/>
        </w:rPr>
        <w:br/>
      </w:r>
      <w:r w:rsidRPr="00E45126">
        <w:rPr>
          <w:sz w:val="22"/>
          <w:szCs w:val="22"/>
        </w:rPr>
        <w:t>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2372B8D1" w14:textId="77777777" w:rsidR="002648F9" w:rsidRPr="00033E97" w:rsidRDefault="002648F9" w:rsidP="002648F9">
      <w:pPr>
        <w:pStyle w:val="Akapitzlist"/>
        <w:ind w:left="709"/>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2648F9" w:rsidRPr="002648F9" w14:paraId="4BE8E215" w14:textId="77777777" w:rsidTr="002648F9">
        <w:trPr>
          <w:trHeight w:val="100"/>
        </w:trPr>
        <w:tc>
          <w:tcPr>
            <w:tcW w:w="1004" w:type="pct"/>
            <w:shd w:val="clear" w:color="FFFFFF" w:fill="FFFFFF"/>
            <w:vAlign w:val="center"/>
          </w:tcPr>
          <w:p w14:paraId="27DD297A"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6A8CF1CD" w14:textId="77777777" w:rsidR="002648F9" w:rsidRPr="002648F9" w:rsidRDefault="002648F9" w:rsidP="002648F9">
            <w:pPr>
              <w:jc w:val="center"/>
              <w:rPr>
                <w:sz w:val="22"/>
                <w:szCs w:val="22"/>
              </w:rPr>
            </w:pPr>
            <w:r w:rsidRPr="002648F9">
              <w:rPr>
                <w:sz w:val="22"/>
                <w:szCs w:val="22"/>
              </w:rPr>
              <w:t>1</w:t>
            </w:r>
          </w:p>
        </w:tc>
        <w:tc>
          <w:tcPr>
            <w:tcW w:w="226" w:type="pct"/>
            <w:shd w:val="clear" w:color="FFFFFF" w:fill="FFFFFF"/>
            <w:vAlign w:val="center"/>
          </w:tcPr>
          <w:p w14:paraId="3C25466D"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7D0B8E39" w14:textId="3F50BC86" w:rsidR="002648F9" w:rsidRPr="002648F9" w:rsidRDefault="002648F9" w:rsidP="002648F9">
            <w:pPr>
              <w:jc w:val="right"/>
              <w:rPr>
                <w:sz w:val="22"/>
                <w:szCs w:val="22"/>
              </w:rPr>
            </w:pPr>
            <w:r w:rsidRPr="002648F9">
              <w:rPr>
                <w:sz w:val="22"/>
                <w:szCs w:val="22"/>
              </w:rPr>
              <w:t>39 000,00</w:t>
            </w:r>
          </w:p>
        </w:tc>
        <w:tc>
          <w:tcPr>
            <w:tcW w:w="2330" w:type="pct"/>
            <w:shd w:val="clear" w:color="FFFFFF" w:fill="FFFFFF"/>
            <w:vAlign w:val="center"/>
          </w:tcPr>
          <w:p w14:paraId="3F5C1D9D" w14:textId="77777777" w:rsidR="002648F9" w:rsidRPr="002648F9" w:rsidRDefault="002648F9" w:rsidP="002648F9">
            <w:pPr>
              <w:rPr>
                <w:sz w:val="22"/>
                <w:szCs w:val="22"/>
              </w:rPr>
            </w:pPr>
            <w:r w:rsidRPr="002648F9">
              <w:rPr>
                <w:sz w:val="22"/>
                <w:szCs w:val="22"/>
              </w:rPr>
              <w:t>PLN</w:t>
            </w:r>
          </w:p>
        </w:tc>
      </w:tr>
      <w:tr w:rsidR="002648F9" w:rsidRPr="002648F9" w14:paraId="5489CF0E" w14:textId="77777777" w:rsidTr="002648F9">
        <w:trPr>
          <w:trHeight w:val="100"/>
        </w:trPr>
        <w:tc>
          <w:tcPr>
            <w:tcW w:w="1004" w:type="pct"/>
            <w:shd w:val="clear" w:color="FFFFFF" w:fill="FFFFFF"/>
            <w:vAlign w:val="center"/>
          </w:tcPr>
          <w:p w14:paraId="4036157F"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75E3891E" w14:textId="77777777" w:rsidR="002648F9" w:rsidRPr="002648F9" w:rsidRDefault="002648F9" w:rsidP="002648F9">
            <w:pPr>
              <w:jc w:val="center"/>
              <w:rPr>
                <w:sz w:val="22"/>
                <w:szCs w:val="22"/>
              </w:rPr>
            </w:pPr>
            <w:r w:rsidRPr="002648F9">
              <w:rPr>
                <w:sz w:val="22"/>
                <w:szCs w:val="22"/>
              </w:rPr>
              <w:t>2</w:t>
            </w:r>
          </w:p>
        </w:tc>
        <w:tc>
          <w:tcPr>
            <w:tcW w:w="226" w:type="pct"/>
            <w:shd w:val="clear" w:color="FFFFFF" w:fill="FFFFFF"/>
            <w:vAlign w:val="center"/>
          </w:tcPr>
          <w:p w14:paraId="351037E3"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4A3CE032" w14:textId="6BDD718B" w:rsidR="002648F9" w:rsidRPr="002648F9" w:rsidRDefault="002648F9" w:rsidP="002648F9">
            <w:pPr>
              <w:jc w:val="right"/>
              <w:rPr>
                <w:sz w:val="22"/>
                <w:szCs w:val="22"/>
              </w:rPr>
            </w:pPr>
            <w:r w:rsidRPr="002648F9">
              <w:rPr>
                <w:sz w:val="22"/>
                <w:szCs w:val="22"/>
              </w:rPr>
              <w:t>32 000,00</w:t>
            </w:r>
          </w:p>
        </w:tc>
        <w:tc>
          <w:tcPr>
            <w:tcW w:w="2330" w:type="pct"/>
            <w:shd w:val="clear" w:color="FFFFFF" w:fill="FFFFFF"/>
            <w:vAlign w:val="center"/>
          </w:tcPr>
          <w:p w14:paraId="1C71CB1D" w14:textId="77777777" w:rsidR="002648F9" w:rsidRPr="002648F9" w:rsidRDefault="002648F9" w:rsidP="002648F9">
            <w:pPr>
              <w:rPr>
                <w:sz w:val="22"/>
                <w:szCs w:val="22"/>
              </w:rPr>
            </w:pPr>
            <w:r w:rsidRPr="002648F9">
              <w:rPr>
                <w:sz w:val="22"/>
                <w:szCs w:val="22"/>
              </w:rPr>
              <w:t>PLN</w:t>
            </w:r>
          </w:p>
        </w:tc>
      </w:tr>
      <w:tr w:rsidR="002648F9" w:rsidRPr="002648F9" w14:paraId="3529D3E1" w14:textId="77777777" w:rsidTr="002648F9">
        <w:trPr>
          <w:trHeight w:val="100"/>
        </w:trPr>
        <w:tc>
          <w:tcPr>
            <w:tcW w:w="1004" w:type="pct"/>
            <w:shd w:val="clear" w:color="FFFFFF" w:fill="FFFFFF"/>
            <w:vAlign w:val="center"/>
          </w:tcPr>
          <w:p w14:paraId="45D93CC7"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39FD7F53" w14:textId="77777777" w:rsidR="002648F9" w:rsidRPr="002648F9" w:rsidRDefault="002648F9" w:rsidP="002648F9">
            <w:pPr>
              <w:jc w:val="center"/>
              <w:rPr>
                <w:sz w:val="22"/>
                <w:szCs w:val="22"/>
              </w:rPr>
            </w:pPr>
            <w:r w:rsidRPr="002648F9">
              <w:rPr>
                <w:sz w:val="22"/>
                <w:szCs w:val="22"/>
              </w:rPr>
              <w:t>3</w:t>
            </w:r>
          </w:p>
        </w:tc>
        <w:tc>
          <w:tcPr>
            <w:tcW w:w="226" w:type="pct"/>
            <w:shd w:val="clear" w:color="FFFFFF" w:fill="FFFFFF"/>
            <w:vAlign w:val="center"/>
          </w:tcPr>
          <w:p w14:paraId="4D0A759C"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254EAF13" w14:textId="7399D6CB" w:rsidR="002648F9" w:rsidRPr="002648F9" w:rsidRDefault="002648F9" w:rsidP="002648F9">
            <w:pPr>
              <w:jc w:val="right"/>
              <w:rPr>
                <w:sz w:val="22"/>
                <w:szCs w:val="22"/>
              </w:rPr>
            </w:pPr>
            <w:r w:rsidRPr="002648F9">
              <w:rPr>
                <w:sz w:val="22"/>
                <w:szCs w:val="22"/>
              </w:rPr>
              <w:t>424 000,00</w:t>
            </w:r>
          </w:p>
        </w:tc>
        <w:tc>
          <w:tcPr>
            <w:tcW w:w="2330" w:type="pct"/>
            <w:shd w:val="clear" w:color="FFFFFF" w:fill="FFFFFF"/>
          </w:tcPr>
          <w:p w14:paraId="569F37BB" w14:textId="77777777" w:rsidR="002648F9" w:rsidRPr="002648F9" w:rsidRDefault="002648F9" w:rsidP="002648F9">
            <w:pPr>
              <w:rPr>
                <w:sz w:val="22"/>
                <w:szCs w:val="22"/>
              </w:rPr>
            </w:pPr>
            <w:r w:rsidRPr="002648F9">
              <w:rPr>
                <w:sz w:val="22"/>
                <w:szCs w:val="22"/>
              </w:rPr>
              <w:t>PLN</w:t>
            </w:r>
          </w:p>
        </w:tc>
      </w:tr>
      <w:tr w:rsidR="002648F9" w:rsidRPr="002648F9" w14:paraId="1416173F" w14:textId="77777777" w:rsidTr="002648F9">
        <w:trPr>
          <w:trHeight w:val="100"/>
        </w:trPr>
        <w:tc>
          <w:tcPr>
            <w:tcW w:w="1004" w:type="pct"/>
            <w:shd w:val="clear" w:color="FFFFFF" w:fill="FFFFFF"/>
          </w:tcPr>
          <w:p w14:paraId="20B23B80"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70A17264" w14:textId="77777777" w:rsidR="002648F9" w:rsidRPr="002648F9" w:rsidRDefault="002648F9" w:rsidP="002648F9">
            <w:pPr>
              <w:jc w:val="center"/>
              <w:rPr>
                <w:sz w:val="22"/>
                <w:szCs w:val="22"/>
              </w:rPr>
            </w:pPr>
            <w:r w:rsidRPr="002648F9">
              <w:rPr>
                <w:sz w:val="22"/>
                <w:szCs w:val="22"/>
              </w:rPr>
              <w:t>4</w:t>
            </w:r>
          </w:p>
        </w:tc>
        <w:tc>
          <w:tcPr>
            <w:tcW w:w="226" w:type="pct"/>
            <w:shd w:val="clear" w:color="FFFFFF" w:fill="FFFFFF"/>
          </w:tcPr>
          <w:p w14:paraId="7CAE5ECF"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48782E66" w14:textId="6DD972DA" w:rsidR="002648F9" w:rsidRPr="002648F9" w:rsidRDefault="002648F9" w:rsidP="002648F9">
            <w:pPr>
              <w:jc w:val="right"/>
              <w:rPr>
                <w:sz w:val="22"/>
                <w:szCs w:val="22"/>
              </w:rPr>
            </w:pPr>
            <w:r w:rsidRPr="002648F9">
              <w:rPr>
                <w:sz w:val="22"/>
                <w:szCs w:val="22"/>
              </w:rPr>
              <w:t>409 000,00</w:t>
            </w:r>
          </w:p>
        </w:tc>
        <w:tc>
          <w:tcPr>
            <w:tcW w:w="2330" w:type="pct"/>
            <w:shd w:val="clear" w:color="FFFFFF" w:fill="FFFFFF"/>
          </w:tcPr>
          <w:p w14:paraId="4598DAFE" w14:textId="77777777" w:rsidR="002648F9" w:rsidRPr="002648F9" w:rsidRDefault="002648F9" w:rsidP="002648F9">
            <w:pPr>
              <w:rPr>
                <w:sz w:val="22"/>
                <w:szCs w:val="22"/>
              </w:rPr>
            </w:pPr>
            <w:r w:rsidRPr="002648F9">
              <w:rPr>
                <w:sz w:val="22"/>
                <w:szCs w:val="22"/>
              </w:rPr>
              <w:t>PLN</w:t>
            </w:r>
          </w:p>
        </w:tc>
      </w:tr>
      <w:tr w:rsidR="002648F9" w:rsidRPr="002648F9" w14:paraId="7DE5F6ED" w14:textId="77777777" w:rsidTr="002648F9">
        <w:trPr>
          <w:trHeight w:val="100"/>
        </w:trPr>
        <w:tc>
          <w:tcPr>
            <w:tcW w:w="1004" w:type="pct"/>
            <w:shd w:val="clear" w:color="FFFFFF" w:fill="FFFFFF"/>
          </w:tcPr>
          <w:p w14:paraId="2E867E9D"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78B425BF" w14:textId="77777777" w:rsidR="002648F9" w:rsidRPr="002648F9" w:rsidRDefault="002648F9" w:rsidP="002648F9">
            <w:pPr>
              <w:jc w:val="center"/>
              <w:rPr>
                <w:sz w:val="22"/>
                <w:szCs w:val="22"/>
              </w:rPr>
            </w:pPr>
            <w:r w:rsidRPr="002648F9">
              <w:rPr>
                <w:sz w:val="22"/>
                <w:szCs w:val="22"/>
              </w:rPr>
              <w:t>5</w:t>
            </w:r>
          </w:p>
        </w:tc>
        <w:tc>
          <w:tcPr>
            <w:tcW w:w="226" w:type="pct"/>
            <w:shd w:val="clear" w:color="FFFFFF" w:fill="FFFFFF"/>
          </w:tcPr>
          <w:p w14:paraId="321912FD"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06FA3E78" w14:textId="14D7EB65" w:rsidR="002648F9" w:rsidRPr="002648F9" w:rsidRDefault="002648F9" w:rsidP="002648F9">
            <w:pPr>
              <w:jc w:val="right"/>
              <w:rPr>
                <w:sz w:val="22"/>
                <w:szCs w:val="22"/>
              </w:rPr>
            </w:pPr>
            <w:r w:rsidRPr="002648F9">
              <w:rPr>
                <w:sz w:val="22"/>
                <w:szCs w:val="22"/>
              </w:rPr>
              <w:t>277 000,00</w:t>
            </w:r>
          </w:p>
        </w:tc>
        <w:tc>
          <w:tcPr>
            <w:tcW w:w="2330" w:type="pct"/>
            <w:shd w:val="clear" w:color="FFFFFF" w:fill="FFFFFF"/>
          </w:tcPr>
          <w:p w14:paraId="493B2ACE" w14:textId="77777777" w:rsidR="002648F9" w:rsidRPr="002648F9" w:rsidRDefault="002648F9" w:rsidP="002648F9">
            <w:pPr>
              <w:rPr>
                <w:sz w:val="22"/>
                <w:szCs w:val="22"/>
              </w:rPr>
            </w:pPr>
            <w:r w:rsidRPr="002648F9">
              <w:rPr>
                <w:sz w:val="22"/>
                <w:szCs w:val="22"/>
              </w:rPr>
              <w:t>PLN</w:t>
            </w:r>
          </w:p>
        </w:tc>
      </w:tr>
      <w:tr w:rsidR="002648F9" w:rsidRPr="002648F9" w14:paraId="6414DB9E" w14:textId="77777777" w:rsidTr="002648F9">
        <w:trPr>
          <w:trHeight w:val="100"/>
        </w:trPr>
        <w:tc>
          <w:tcPr>
            <w:tcW w:w="1004" w:type="pct"/>
            <w:shd w:val="clear" w:color="FFFFFF" w:fill="FFFFFF"/>
          </w:tcPr>
          <w:p w14:paraId="7A3ED6FC"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57CA692C" w14:textId="77777777" w:rsidR="002648F9" w:rsidRPr="002648F9" w:rsidRDefault="002648F9" w:rsidP="002648F9">
            <w:pPr>
              <w:jc w:val="center"/>
              <w:rPr>
                <w:sz w:val="22"/>
                <w:szCs w:val="22"/>
              </w:rPr>
            </w:pPr>
            <w:r w:rsidRPr="002648F9">
              <w:rPr>
                <w:sz w:val="22"/>
                <w:szCs w:val="22"/>
              </w:rPr>
              <w:t>6</w:t>
            </w:r>
          </w:p>
        </w:tc>
        <w:tc>
          <w:tcPr>
            <w:tcW w:w="226" w:type="pct"/>
            <w:shd w:val="clear" w:color="FFFFFF" w:fill="FFFFFF"/>
          </w:tcPr>
          <w:p w14:paraId="0B319EEB"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09AA605C" w14:textId="350275DE" w:rsidR="002648F9" w:rsidRPr="002648F9" w:rsidRDefault="002648F9" w:rsidP="002648F9">
            <w:pPr>
              <w:jc w:val="right"/>
              <w:rPr>
                <w:sz w:val="22"/>
                <w:szCs w:val="22"/>
              </w:rPr>
            </w:pPr>
            <w:r w:rsidRPr="002648F9">
              <w:rPr>
                <w:sz w:val="22"/>
                <w:szCs w:val="22"/>
              </w:rPr>
              <w:t>7 000,00</w:t>
            </w:r>
          </w:p>
        </w:tc>
        <w:tc>
          <w:tcPr>
            <w:tcW w:w="2330" w:type="pct"/>
            <w:shd w:val="clear" w:color="FFFFFF" w:fill="FFFFFF"/>
          </w:tcPr>
          <w:p w14:paraId="683F6BBB" w14:textId="77777777" w:rsidR="002648F9" w:rsidRPr="002648F9" w:rsidRDefault="002648F9" w:rsidP="002648F9">
            <w:pPr>
              <w:rPr>
                <w:sz w:val="22"/>
                <w:szCs w:val="22"/>
              </w:rPr>
            </w:pPr>
            <w:r w:rsidRPr="002648F9">
              <w:rPr>
                <w:sz w:val="22"/>
                <w:szCs w:val="22"/>
              </w:rPr>
              <w:t>PLN</w:t>
            </w:r>
          </w:p>
        </w:tc>
      </w:tr>
      <w:tr w:rsidR="002648F9" w:rsidRPr="002648F9" w14:paraId="4BED851F" w14:textId="77777777" w:rsidTr="002648F9">
        <w:trPr>
          <w:trHeight w:val="100"/>
        </w:trPr>
        <w:tc>
          <w:tcPr>
            <w:tcW w:w="1004" w:type="pct"/>
            <w:shd w:val="clear" w:color="FFFFFF" w:fill="FFFFFF"/>
          </w:tcPr>
          <w:p w14:paraId="0F3A31D0"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4695C43D" w14:textId="77777777" w:rsidR="002648F9" w:rsidRPr="002648F9" w:rsidRDefault="002648F9" w:rsidP="002648F9">
            <w:pPr>
              <w:jc w:val="center"/>
              <w:rPr>
                <w:sz w:val="22"/>
                <w:szCs w:val="22"/>
              </w:rPr>
            </w:pPr>
            <w:r w:rsidRPr="002648F9">
              <w:rPr>
                <w:sz w:val="22"/>
                <w:szCs w:val="22"/>
              </w:rPr>
              <w:t>7</w:t>
            </w:r>
          </w:p>
        </w:tc>
        <w:tc>
          <w:tcPr>
            <w:tcW w:w="226" w:type="pct"/>
            <w:shd w:val="clear" w:color="FFFFFF" w:fill="FFFFFF"/>
          </w:tcPr>
          <w:p w14:paraId="7A964387"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71A99D68" w14:textId="0A53563D" w:rsidR="002648F9" w:rsidRPr="002648F9" w:rsidRDefault="002648F9" w:rsidP="002648F9">
            <w:pPr>
              <w:jc w:val="right"/>
              <w:rPr>
                <w:sz w:val="22"/>
                <w:szCs w:val="22"/>
              </w:rPr>
            </w:pPr>
            <w:r w:rsidRPr="002648F9">
              <w:rPr>
                <w:sz w:val="22"/>
                <w:szCs w:val="22"/>
              </w:rPr>
              <w:t>18 000,00</w:t>
            </w:r>
          </w:p>
        </w:tc>
        <w:tc>
          <w:tcPr>
            <w:tcW w:w="2330" w:type="pct"/>
            <w:shd w:val="clear" w:color="FFFFFF" w:fill="FFFFFF"/>
          </w:tcPr>
          <w:p w14:paraId="1308994B" w14:textId="77777777" w:rsidR="002648F9" w:rsidRPr="002648F9" w:rsidRDefault="002648F9" w:rsidP="002648F9">
            <w:pPr>
              <w:rPr>
                <w:sz w:val="22"/>
                <w:szCs w:val="22"/>
              </w:rPr>
            </w:pPr>
            <w:r w:rsidRPr="002648F9">
              <w:rPr>
                <w:sz w:val="22"/>
                <w:szCs w:val="22"/>
              </w:rPr>
              <w:t>PLN</w:t>
            </w:r>
          </w:p>
        </w:tc>
      </w:tr>
      <w:tr w:rsidR="002648F9" w:rsidRPr="002648F9" w14:paraId="226EB648" w14:textId="77777777" w:rsidTr="002648F9">
        <w:trPr>
          <w:trHeight w:val="100"/>
        </w:trPr>
        <w:tc>
          <w:tcPr>
            <w:tcW w:w="1004" w:type="pct"/>
            <w:shd w:val="clear" w:color="FFFFFF" w:fill="FFFFFF"/>
          </w:tcPr>
          <w:p w14:paraId="7218DCE9" w14:textId="77777777" w:rsidR="002648F9" w:rsidRPr="002648F9" w:rsidRDefault="002648F9" w:rsidP="002648F9">
            <w:pPr>
              <w:jc w:val="center"/>
              <w:rPr>
                <w:sz w:val="22"/>
                <w:szCs w:val="22"/>
              </w:rPr>
            </w:pPr>
            <w:r w:rsidRPr="002648F9">
              <w:rPr>
                <w:sz w:val="22"/>
                <w:szCs w:val="22"/>
              </w:rPr>
              <w:t>Dla zadania nr</w:t>
            </w:r>
          </w:p>
        </w:tc>
        <w:tc>
          <w:tcPr>
            <w:tcW w:w="315" w:type="pct"/>
            <w:shd w:val="clear" w:color="FFFFFF" w:fill="FFFFFF"/>
            <w:noWrap/>
            <w:vAlign w:val="center"/>
          </w:tcPr>
          <w:p w14:paraId="3EDFD101" w14:textId="77777777" w:rsidR="002648F9" w:rsidRPr="002648F9" w:rsidRDefault="002648F9" w:rsidP="002648F9">
            <w:pPr>
              <w:jc w:val="center"/>
              <w:rPr>
                <w:sz w:val="22"/>
                <w:szCs w:val="22"/>
              </w:rPr>
            </w:pPr>
            <w:r w:rsidRPr="002648F9">
              <w:rPr>
                <w:sz w:val="22"/>
                <w:szCs w:val="22"/>
              </w:rPr>
              <w:t>8</w:t>
            </w:r>
          </w:p>
        </w:tc>
        <w:tc>
          <w:tcPr>
            <w:tcW w:w="226" w:type="pct"/>
            <w:shd w:val="clear" w:color="FFFFFF" w:fill="FFFFFF"/>
          </w:tcPr>
          <w:p w14:paraId="2B61DEAB" w14:textId="77777777" w:rsidR="002648F9" w:rsidRPr="002648F9" w:rsidRDefault="002648F9" w:rsidP="002648F9">
            <w:pPr>
              <w:rPr>
                <w:sz w:val="22"/>
                <w:szCs w:val="22"/>
              </w:rPr>
            </w:pPr>
            <w:r w:rsidRPr="002648F9">
              <w:rPr>
                <w:sz w:val="22"/>
                <w:szCs w:val="22"/>
              </w:rPr>
              <w:t>-</w:t>
            </w:r>
          </w:p>
        </w:tc>
        <w:tc>
          <w:tcPr>
            <w:tcW w:w="1125" w:type="pct"/>
            <w:shd w:val="clear" w:color="FFFFFF" w:fill="FFFFFF"/>
          </w:tcPr>
          <w:p w14:paraId="64A80EA6" w14:textId="7A109539" w:rsidR="002648F9" w:rsidRPr="002648F9" w:rsidRDefault="002648F9" w:rsidP="002648F9">
            <w:pPr>
              <w:jc w:val="right"/>
              <w:rPr>
                <w:sz w:val="22"/>
                <w:szCs w:val="22"/>
              </w:rPr>
            </w:pPr>
            <w:r w:rsidRPr="002648F9">
              <w:rPr>
                <w:sz w:val="22"/>
                <w:szCs w:val="22"/>
              </w:rPr>
              <w:t>5 000,00</w:t>
            </w:r>
          </w:p>
        </w:tc>
        <w:tc>
          <w:tcPr>
            <w:tcW w:w="2330" w:type="pct"/>
            <w:shd w:val="clear" w:color="FFFFFF" w:fill="FFFFFF"/>
          </w:tcPr>
          <w:p w14:paraId="1E46EFEA" w14:textId="77777777" w:rsidR="002648F9" w:rsidRPr="002648F9" w:rsidRDefault="002648F9" w:rsidP="002648F9">
            <w:pPr>
              <w:rPr>
                <w:sz w:val="22"/>
                <w:szCs w:val="22"/>
              </w:rPr>
            </w:pPr>
            <w:r w:rsidRPr="002648F9">
              <w:rPr>
                <w:sz w:val="22"/>
                <w:szCs w:val="22"/>
              </w:rPr>
              <w:t>PLN</w:t>
            </w:r>
          </w:p>
        </w:tc>
      </w:tr>
    </w:tbl>
    <w:p w14:paraId="0C53AC92" w14:textId="77777777" w:rsidR="002648F9" w:rsidRDefault="002648F9" w:rsidP="00357145">
      <w:pPr>
        <w:pStyle w:val="Akapitzlist"/>
        <w:jc w:val="both"/>
        <w:rPr>
          <w:rFonts w:eastAsia="Calibri"/>
          <w:i/>
          <w:sz w:val="22"/>
          <w:szCs w:val="22"/>
        </w:rPr>
      </w:pPr>
    </w:p>
    <w:p w14:paraId="5A774415" w14:textId="6939A0E5"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2648F9">
        <w:rPr>
          <w:rFonts w:eastAsia="Calibri"/>
          <w:i/>
          <w:sz w:val="22"/>
          <w:szCs w:val="22"/>
        </w:rPr>
        <w:br/>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476E6AA7" w:rsidR="0035712B" w:rsidRPr="008E23E9" w:rsidRDefault="0035712B" w:rsidP="002648F9">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w:t>
      </w:r>
      <w:r w:rsidRPr="002648F9">
        <w:rPr>
          <w:sz w:val="22"/>
          <w:szCs w:val="22"/>
        </w:rPr>
        <w:t xml:space="preserve">tożsamych z przedmiotem przetargu, </w:t>
      </w:r>
      <w:r w:rsidR="002648F9">
        <w:rPr>
          <w:sz w:val="22"/>
          <w:szCs w:val="22"/>
        </w:rPr>
        <w:br/>
      </w:r>
      <w:r w:rsidRPr="002648F9">
        <w:rPr>
          <w:sz w:val="22"/>
          <w:szCs w:val="22"/>
        </w:rPr>
        <w:t xml:space="preserve">jak również dostawy materiałów rodzajowo podobnych, tj. </w:t>
      </w:r>
      <w:r w:rsidR="002648F9" w:rsidRPr="002648F9">
        <w:rPr>
          <w:b/>
          <w:sz w:val="22"/>
          <w:szCs w:val="22"/>
        </w:rPr>
        <w:t>dostawy wyrobów hutniczych</w:t>
      </w:r>
      <w:r w:rsidR="002648F9" w:rsidRPr="002648F9">
        <w:rPr>
          <w:sz w:val="22"/>
          <w:szCs w:val="22"/>
        </w:rPr>
        <w:t>,</w:t>
      </w:r>
      <w:r w:rsidRPr="002648F9">
        <w:rPr>
          <w:sz w:val="22"/>
          <w:szCs w:val="22"/>
        </w:rPr>
        <w:t xml:space="preserve"> </w:t>
      </w:r>
      <w:r w:rsidR="002648F9">
        <w:rPr>
          <w:sz w:val="22"/>
          <w:szCs w:val="22"/>
        </w:rPr>
        <w:br/>
      </w:r>
      <w:r w:rsidRPr="002648F9">
        <w:rPr>
          <w:sz w:val="22"/>
          <w:szCs w:val="22"/>
        </w:rPr>
        <w:t xml:space="preserve">na </w:t>
      </w:r>
      <w:r w:rsidRPr="00E45126">
        <w:rPr>
          <w:sz w:val="22"/>
          <w:szCs w:val="22"/>
        </w:rPr>
        <w:t xml:space="preserve">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462191E4" w:rsidR="0035712B" w:rsidRPr="00E45126" w:rsidRDefault="0035712B" w:rsidP="00357145">
      <w:pPr>
        <w:pStyle w:val="Akapitzlist"/>
        <w:numPr>
          <w:ilvl w:val="0"/>
          <w:numId w:val="21"/>
        </w:numPr>
        <w:jc w:val="both"/>
        <w:rPr>
          <w:sz w:val="22"/>
          <w:szCs w:val="22"/>
        </w:rPr>
      </w:pPr>
      <w:r w:rsidRPr="00E45126">
        <w:rPr>
          <w:sz w:val="22"/>
          <w:szCs w:val="22"/>
        </w:rPr>
        <w:t xml:space="preserve">Wykonawcy występujący wspólnie ustanawiają pełnomocnika do reprezentowania </w:t>
      </w:r>
      <w:r w:rsidR="002648F9">
        <w:rPr>
          <w:sz w:val="22"/>
          <w:szCs w:val="22"/>
        </w:rPr>
        <w:br/>
      </w:r>
      <w:r w:rsidRPr="00E45126">
        <w:rPr>
          <w:sz w:val="22"/>
          <w:szCs w:val="22"/>
        </w:rPr>
        <w:t xml:space="preserve">ich w postępowaniu o udzielenie zamówienia albo reprezentowania ich w postępowaniu </w:t>
      </w:r>
      <w:r w:rsidR="002648F9">
        <w:rPr>
          <w:sz w:val="22"/>
          <w:szCs w:val="22"/>
        </w:rPr>
        <w:br/>
      </w:r>
      <w:r w:rsidRPr="00E45126">
        <w:rPr>
          <w:sz w:val="22"/>
          <w:szCs w:val="22"/>
        </w:rPr>
        <w:t>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10E6B651" w:rsidR="0035712B" w:rsidRPr="00E45126" w:rsidRDefault="0035712B" w:rsidP="00357145">
      <w:pPr>
        <w:pStyle w:val="Akapitzlist"/>
        <w:numPr>
          <w:ilvl w:val="0"/>
          <w:numId w:val="21"/>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2648F9">
        <w:rPr>
          <w:sz w:val="22"/>
          <w:szCs w:val="22"/>
        </w:rPr>
        <w:br/>
      </w:r>
      <w:r w:rsidRPr="00E45126">
        <w:rPr>
          <w:sz w:val="22"/>
          <w:szCs w:val="22"/>
        </w:rPr>
        <w:t>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DECF6C5"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xml:space="preserve">, każdy z wykonawców przedstawia podmiotowe środki dowodowe służące potwierdzeniu braku podstaw do wykluczenia. Pozostałe podmiotowe środki dowodowe mogą </w:t>
      </w:r>
      <w:r w:rsidR="002648F9">
        <w:rPr>
          <w:sz w:val="22"/>
          <w:szCs w:val="22"/>
        </w:rPr>
        <w:br/>
      </w:r>
      <w:r w:rsidRPr="00E45126">
        <w:rPr>
          <w:sz w:val="22"/>
          <w:szCs w:val="22"/>
        </w:rPr>
        <w:t>być złożone wspólnie.</w:t>
      </w:r>
    </w:p>
    <w:p w14:paraId="0EBE97EF" w14:textId="25E8B89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w:t>
      </w:r>
      <w:r w:rsidR="002648F9">
        <w:rPr>
          <w:sz w:val="22"/>
          <w:szCs w:val="22"/>
        </w:rPr>
        <w:br/>
      </w:r>
      <w:r w:rsidRPr="00E45126">
        <w:rPr>
          <w:sz w:val="22"/>
          <w:szCs w:val="22"/>
        </w:rPr>
        <w:t xml:space="preserve">za najkorzystniejszą, przed podpisaniem umowy w sprawie zamówienia publicznego, </w:t>
      </w:r>
      <w:r w:rsidR="002648F9">
        <w:rPr>
          <w:sz w:val="22"/>
          <w:szCs w:val="22"/>
        </w:rPr>
        <w:br/>
      </w:r>
      <w:r w:rsidRPr="00E45126">
        <w:rPr>
          <w:sz w:val="22"/>
          <w:szCs w:val="22"/>
        </w:rPr>
        <w:t xml:space="preserve">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6BFE310D"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t>
      </w:r>
      <w:r w:rsidR="002648F9">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BA81D3B"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w:t>
      </w:r>
      <w:r w:rsidR="00AC26DE">
        <w:rPr>
          <w:sz w:val="22"/>
          <w:szCs w:val="22"/>
        </w:rPr>
        <w:br/>
      </w:r>
      <w:r w:rsidRPr="007D717D">
        <w:rPr>
          <w:sz w:val="22"/>
          <w:szCs w:val="22"/>
        </w:rPr>
        <w:t xml:space="preserve">na zasobach podmiotu udostępniającego, a także gdy Zamawiający skorzysta z uprawnienia, </w:t>
      </w:r>
      <w:r w:rsidR="00AC26DE">
        <w:rPr>
          <w:sz w:val="22"/>
          <w:szCs w:val="22"/>
        </w:rPr>
        <w:br/>
      </w:r>
      <w:r w:rsidRPr="007D717D">
        <w:rPr>
          <w:sz w:val="22"/>
          <w:szCs w:val="22"/>
        </w:rPr>
        <w:t xml:space="preserve">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B763302"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2E39DC71"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AC26DE">
        <w:rPr>
          <w:bCs/>
          <w:iCs/>
          <w:sz w:val="22"/>
          <w:szCs w:val="22"/>
        </w:rPr>
        <w:br/>
      </w:r>
      <w:r w:rsidRPr="00856CAF">
        <w:rPr>
          <w:bCs/>
          <w:iCs/>
          <w:sz w:val="22"/>
          <w:szCs w:val="22"/>
        </w:rPr>
        <w:t xml:space="preserve">z opłacaniem podatków lub opłat - dokumentów potwierdzających, że odpowiednio przed upływem terminu składania ofert wykonawca dokonał płatności należnych podatków </w:t>
      </w:r>
      <w:r w:rsidR="00AC26DE">
        <w:rPr>
          <w:bCs/>
          <w:iCs/>
          <w:sz w:val="22"/>
          <w:szCs w:val="22"/>
        </w:rPr>
        <w:br/>
      </w:r>
      <w:r w:rsidRPr="00856CAF">
        <w:rPr>
          <w:bCs/>
          <w:iCs/>
          <w:sz w:val="22"/>
          <w:szCs w:val="22"/>
        </w:rPr>
        <w:t>lub opłat wraz z odsetkami lub grzywnami lub zawarł wiążące porozumienie w sprawie spłat tych należności</w:t>
      </w:r>
      <w:r>
        <w:rPr>
          <w:bCs/>
          <w:iCs/>
          <w:sz w:val="22"/>
          <w:szCs w:val="22"/>
        </w:rPr>
        <w:t>,</w:t>
      </w:r>
    </w:p>
    <w:p w14:paraId="42EB02E6" w14:textId="061A710F"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AC26DE">
        <w:rPr>
          <w:bCs/>
          <w:iCs/>
          <w:sz w:val="22"/>
          <w:szCs w:val="22"/>
        </w:rPr>
        <w:br/>
      </w:r>
      <w:r w:rsidRPr="00856CAF">
        <w:rPr>
          <w:bCs/>
          <w:iCs/>
          <w:sz w:val="22"/>
          <w:szCs w:val="22"/>
        </w:rPr>
        <w:t xml:space="preserve">że wykonawca nie zalega z opłacaniem składek na ubezpieczenia społeczne i zdrowotne, </w:t>
      </w:r>
      <w:r w:rsidR="00AC26DE">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453E89D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w:t>
      </w:r>
      <w:r w:rsidR="00AC26DE">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AC26DE">
        <w:rPr>
          <w:bCs/>
          <w:iCs/>
          <w:sz w:val="22"/>
          <w:szCs w:val="22"/>
        </w:rPr>
        <w:br/>
      </w:r>
      <w:r w:rsidRPr="00856CAF">
        <w:rPr>
          <w:bCs/>
          <w:iCs/>
          <w:sz w:val="22"/>
          <w:szCs w:val="22"/>
        </w:rPr>
        <w:t>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0B3ADD64"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AC26DE">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6C4C0876"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opłat, lub składek </w:t>
      </w:r>
      <w:r w:rsidR="00AC26DE">
        <w:rPr>
          <w:bCs/>
          <w:iCs/>
          <w:sz w:val="22"/>
          <w:szCs w:val="22"/>
        </w:rPr>
        <w:br/>
      </w:r>
      <w:r w:rsidRPr="00856CAF">
        <w:rPr>
          <w:bCs/>
          <w:iCs/>
          <w:sz w:val="22"/>
          <w:szCs w:val="22"/>
        </w:rPr>
        <w:t>na ubezpieczenie społeczne lub zdrowotne,</w:t>
      </w:r>
    </w:p>
    <w:p w14:paraId="4E8432B2" w14:textId="3BED8D7B"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AC26DE">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23596FD7"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w:t>
      </w:r>
      <w:r w:rsidR="00AC26DE">
        <w:rPr>
          <w:bCs/>
          <w:iCs/>
          <w:sz w:val="22"/>
          <w:szCs w:val="22"/>
        </w:rPr>
        <w:br/>
      </w:r>
      <w:r w:rsidRPr="00105F81">
        <w:rPr>
          <w:bCs/>
          <w:iCs/>
          <w:sz w:val="22"/>
          <w:szCs w:val="22"/>
        </w:rPr>
        <w:t>niż 3 miesiące</w:t>
      </w:r>
      <w:r w:rsidRPr="004447FA">
        <w:rPr>
          <w:bCs/>
          <w:iCs/>
          <w:sz w:val="22"/>
          <w:szCs w:val="22"/>
        </w:rPr>
        <w:t xml:space="preserve"> przed ich złożeniem</w:t>
      </w:r>
      <w:r>
        <w:rPr>
          <w:bCs/>
          <w:iCs/>
          <w:sz w:val="22"/>
          <w:szCs w:val="22"/>
        </w:rPr>
        <w:t>,</w:t>
      </w:r>
    </w:p>
    <w:p w14:paraId="615A6A73" w14:textId="43CB8EE3"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w:t>
      </w:r>
      <w:r w:rsidR="00AC26DE">
        <w:rPr>
          <w:bCs/>
          <w:iCs/>
          <w:sz w:val="22"/>
          <w:szCs w:val="22"/>
        </w:rPr>
        <w:br/>
      </w:r>
      <w:r w:rsidRPr="00856CAF">
        <w:rPr>
          <w:bCs/>
          <w:iCs/>
          <w:sz w:val="22"/>
          <w:szCs w:val="22"/>
        </w:rPr>
        <w:t xml:space="preserve">do wszystkich przypadków, o których mowa w  tym punkcie, zastępuje się je odpowiednio </w:t>
      </w:r>
      <w:r w:rsidR="00AC26DE">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335835D"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AC26DE">
        <w:rPr>
          <w:bCs/>
          <w:iCs/>
          <w:sz w:val="22"/>
          <w:szCs w:val="22"/>
        </w:rPr>
        <w:br/>
      </w:r>
      <w:r w:rsidRPr="00F34913">
        <w:rPr>
          <w:bCs/>
          <w:iCs/>
          <w:sz w:val="22"/>
          <w:szCs w:val="22"/>
        </w:rPr>
        <w:t>nie wcześniej niż 6 miesięcy przed jego złożeniem</w:t>
      </w:r>
      <w:r>
        <w:rPr>
          <w:bCs/>
          <w:iCs/>
          <w:sz w:val="22"/>
          <w:szCs w:val="22"/>
        </w:rPr>
        <w:t>.</w:t>
      </w:r>
    </w:p>
    <w:p w14:paraId="357D36E5" w14:textId="7D3A3732"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t>
      </w:r>
      <w:r w:rsidR="00AC26DE">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1B811E5"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w:t>
      </w:r>
      <w:r w:rsidR="00AC26DE">
        <w:rPr>
          <w:bCs/>
          <w:iCs/>
          <w:sz w:val="22"/>
          <w:szCs w:val="22"/>
        </w:rPr>
        <w:br/>
      </w:r>
      <w:r w:rsidRPr="00EE44BA">
        <w:rPr>
          <w:bCs/>
          <w:iCs/>
          <w:sz w:val="22"/>
          <w:szCs w:val="22"/>
        </w:rPr>
        <w:t xml:space="preserve">dat wykonania i podmiotów, na rzecz których dostawy zostały wykonane, oraz załączeniem dowodów określających czy te dostawy zostały wykonane należycie. Dowodami </w:t>
      </w:r>
      <w:r w:rsidR="00AC26DE">
        <w:rPr>
          <w:bCs/>
          <w:iCs/>
          <w:sz w:val="22"/>
          <w:szCs w:val="22"/>
        </w:rPr>
        <w:br/>
      </w:r>
      <w:r w:rsidRPr="00EE44BA">
        <w:rPr>
          <w:bCs/>
          <w:iCs/>
          <w:sz w:val="22"/>
          <w:szCs w:val="22"/>
        </w:rPr>
        <w:t>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2A376A79"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AC26DE">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 w formie elektronicznej </w:t>
      </w:r>
      <w:r w:rsidR="00AC26DE">
        <w:rPr>
          <w:bCs/>
          <w:iCs/>
          <w:sz w:val="22"/>
          <w:szCs w:val="22"/>
        </w:rPr>
        <w:br/>
      </w:r>
      <w:r w:rsidRPr="00856CAF">
        <w:rPr>
          <w:bCs/>
          <w:iCs/>
          <w:sz w:val="22"/>
          <w:szCs w:val="22"/>
        </w:rPr>
        <w:t>z podpisem elektronicznym kwalifikowanym – przekazuje się ten dokument,</w:t>
      </w:r>
    </w:p>
    <w:p w14:paraId="3057FD7C" w14:textId="23002CE4"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AC26DE">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AC26DE">
        <w:rPr>
          <w:bCs/>
          <w:iCs/>
          <w:sz w:val="22"/>
          <w:szCs w:val="22"/>
        </w:rPr>
        <w:br/>
      </w:r>
      <w:r w:rsidRPr="00856CAF">
        <w:rPr>
          <w:bCs/>
          <w:iCs/>
          <w:sz w:val="22"/>
          <w:szCs w:val="22"/>
        </w:rPr>
        <w:t xml:space="preserve">– wykonawca przekazuje elektroniczną kopię dokumentu poświadczoną za zgodność </w:t>
      </w:r>
      <w:r w:rsidR="00AC26DE">
        <w:rPr>
          <w:bCs/>
          <w:iCs/>
          <w:sz w:val="22"/>
          <w:szCs w:val="22"/>
        </w:rPr>
        <w:br/>
      </w:r>
      <w:r w:rsidRPr="00856CAF">
        <w:rPr>
          <w:bCs/>
          <w:iCs/>
          <w:sz w:val="22"/>
          <w:szCs w:val="22"/>
        </w:rPr>
        <w:t>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58C6EB50"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w:t>
      </w:r>
      <w:r w:rsidR="00AC26DE">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23E36A6"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AC26DE">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07C36F4D"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w:t>
      </w:r>
      <w:r w:rsidR="00AC26DE">
        <w:rPr>
          <w:bCs/>
          <w:iCs/>
          <w:sz w:val="22"/>
          <w:szCs w:val="22"/>
        </w:rPr>
        <w:br/>
      </w:r>
      <w:r w:rsidRPr="00EE44BA">
        <w:rPr>
          <w:bCs/>
          <w:iCs/>
          <w:sz w:val="22"/>
          <w:szCs w:val="22"/>
        </w:rPr>
        <w:t xml:space="preserve">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1E8FDCAB" w:rsidR="0035712B" w:rsidRPr="00AC26DE" w:rsidRDefault="001F248F" w:rsidP="00504A22">
      <w:pPr>
        <w:pStyle w:val="Tekstpodstawowy"/>
        <w:numPr>
          <w:ilvl w:val="1"/>
          <w:numId w:val="28"/>
        </w:numPr>
        <w:spacing w:after="0"/>
        <w:ind w:left="284" w:hanging="284"/>
        <w:jc w:val="both"/>
        <w:rPr>
          <w:sz w:val="22"/>
          <w:szCs w:val="22"/>
        </w:rPr>
      </w:pPr>
      <w:r w:rsidRPr="00AC26DE">
        <w:rPr>
          <w:sz w:val="22"/>
          <w:szCs w:val="22"/>
        </w:rPr>
        <w:t xml:space="preserve">Umowa obowiązywać będzie od dnia wskazanego w umowie jako pierwszy dzień obowiązywania umowy </w:t>
      </w:r>
      <w:r w:rsidRPr="00AC26DE">
        <w:rPr>
          <w:b/>
          <w:bCs/>
          <w:sz w:val="22"/>
          <w:szCs w:val="22"/>
        </w:rPr>
        <w:t>do ostatniego dnia miesiąca, w którym upływa termin 12 miesięcy od pierwszego dnia jej obowiązywania</w:t>
      </w:r>
      <w:r w:rsidRPr="00AC26DE">
        <w:rPr>
          <w:sz w:val="22"/>
          <w:szCs w:val="22"/>
        </w:rPr>
        <w:t xml:space="preserve"> z zastrzeżeniem ust. 2 </w:t>
      </w:r>
      <w:r w:rsidR="0035712B" w:rsidRPr="00AC26DE">
        <w:rPr>
          <w:i/>
          <w:sz w:val="22"/>
          <w:szCs w:val="22"/>
        </w:rPr>
        <w:t>(np. umowa obowiązująca od dn. 12.07.202</w:t>
      </w:r>
      <w:r w:rsidR="00AC26DE" w:rsidRPr="00AC26DE">
        <w:rPr>
          <w:i/>
          <w:sz w:val="22"/>
          <w:szCs w:val="22"/>
        </w:rPr>
        <w:t>5</w:t>
      </w:r>
      <w:r w:rsidR="0035712B" w:rsidRPr="00AC26DE">
        <w:rPr>
          <w:i/>
          <w:sz w:val="22"/>
          <w:szCs w:val="22"/>
        </w:rPr>
        <w:t>r. będzie obowiązywać do dn. 3</w:t>
      </w:r>
      <w:r w:rsidR="00EC2261" w:rsidRPr="00AC26DE">
        <w:rPr>
          <w:i/>
          <w:sz w:val="22"/>
          <w:szCs w:val="22"/>
        </w:rPr>
        <w:t>1</w:t>
      </w:r>
      <w:r w:rsidR="0035712B" w:rsidRPr="00AC26DE">
        <w:rPr>
          <w:i/>
          <w:sz w:val="22"/>
          <w:szCs w:val="22"/>
        </w:rPr>
        <w:t>.0</w:t>
      </w:r>
      <w:r w:rsidR="00EC2261" w:rsidRPr="00AC26DE">
        <w:rPr>
          <w:i/>
          <w:sz w:val="22"/>
          <w:szCs w:val="22"/>
        </w:rPr>
        <w:t>7</w:t>
      </w:r>
      <w:r w:rsidR="0035712B" w:rsidRPr="00AC26DE">
        <w:rPr>
          <w:i/>
          <w:sz w:val="22"/>
          <w:szCs w:val="22"/>
        </w:rPr>
        <w:t>.202</w:t>
      </w:r>
      <w:r w:rsidR="00AC26DE" w:rsidRPr="00AC26DE">
        <w:rPr>
          <w:i/>
          <w:sz w:val="22"/>
          <w:szCs w:val="22"/>
        </w:rPr>
        <w:t>6</w:t>
      </w:r>
      <w:r w:rsidR="0035712B" w:rsidRPr="00AC26DE">
        <w:rPr>
          <w:i/>
          <w:sz w:val="22"/>
          <w:szCs w:val="22"/>
        </w:rPr>
        <w:t>r.)</w:t>
      </w:r>
    </w:p>
    <w:p w14:paraId="0CF790DE" w14:textId="41A7F171" w:rsidR="0035712B" w:rsidRPr="00AC26DE" w:rsidRDefault="0035712B" w:rsidP="00504A22">
      <w:pPr>
        <w:pStyle w:val="Tekstpodstawowy"/>
        <w:numPr>
          <w:ilvl w:val="1"/>
          <w:numId w:val="28"/>
        </w:numPr>
        <w:spacing w:after="0"/>
        <w:ind w:left="284" w:hanging="284"/>
        <w:jc w:val="both"/>
        <w:rPr>
          <w:sz w:val="22"/>
          <w:szCs w:val="22"/>
        </w:rPr>
      </w:pPr>
      <w:r w:rsidRPr="00AC26DE">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AC26DE">
        <w:rPr>
          <w:i/>
          <w:sz w:val="22"/>
          <w:szCs w:val="22"/>
        </w:rPr>
        <w:t>(np. umowa, której termin realizacji upływa w dniu 3</w:t>
      </w:r>
      <w:r w:rsidR="00EC2261" w:rsidRPr="00AC26DE">
        <w:rPr>
          <w:i/>
          <w:sz w:val="22"/>
          <w:szCs w:val="22"/>
        </w:rPr>
        <w:t>1</w:t>
      </w:r>
      <w:r w:rsidRPr="00AC26DE">
        <w:rPr>
          <w:i/>
          <w:sz w:val="22"/>
          <w:szCs w:val="22"/>
        </w:rPr>
        <w:t>.0</w:t>
      </w:r>
      <w:r w:rsidR="00EC2261" w:rsidRPr="00AC26DE">
        <w:rPr>
          <w:i/>
          <w:sz w:val="22"/>
          <w:szCs w:val="22"/>
        </w:rPr>
        <w:t>7</w:t>
      </w:r>
      <w:r w:rsidRPr="00AC26DE">
        <w:rPr>
          <w:i/>
          <w:sz w:val="22"/>
          <w:szCs w:val="22"/>
        </w:rPr>
        <w:t>.202</w:t>
      </w:r>
      <w:r w:rsidR="00AC26DE">
        <w:rPr>
          <w:i/>
          <w:sz w:val="22"/>
          <w:szCs w:val="22"/>
        </w:rPr>
        <w:t>6</w:t>
      </w:r>
      <w:r w:rsidRPr="00AC26DE">
        <w:rPr>
          <w:i/>
          <w:sz w:val="22"/>
          <w:szCs w:val="22"/>
        </w:rPr>
        <w:t>r. będzie obowiązywać do dnia 3</w:t>
      </w:r>
      <w:r w:rsidR="00EC2261" w:rsidRPr="00AC26DE">
        <w:rPr>
          <w:i/>
          <w:sz w:val="22"/>
          <w:szCs w:val="22"/>
        </w:rPr>
        <w:t>1</w:t>
      </w:r>
      <w:r w:rsidRPr="00AC26DE">
        <w:rPr>
          <w:i/>
          <w:sz w:val="22"/>
          <w:szCs w:val="22"/>
        </w:rPr>
        <w:t>.</w:t>
      </w:r>
      <w:r w:rsidR="00EC2261" w:rsidRPr="00AC26DE">
        <w:rPr>
          <w:i/>
          <w:sz w:val="22"/>
          <w:szCs w:val="22"/>
        </w:rPr>
        <w:t>10</w:t>
      </w:r>
      <w:r w:rsidRPr="00AC26DE">
        <w:rPr>
          <w:i/>
          <w:sz w:val="22"/>
          <w:szCs w:val="22"/>
        </w:rPr>
        <w:t>.202</w:t>
      </w:r>
      <w:r w:rsidR="00AC26DE">
        <w:rPr>
          <w:i/>
          <w:sz w:val="22"/>
          <w:szCs w:val="22"/>
        </w:rPr>
        <w:t>6</w:t>
      </w:r>
      <w:r w:rsidRPr="00AC26DE">
        <w:rPr>
          <w:i/>
          <w:sz w:val="22"/>
          <w:szCs w:val="22"/>
        </w:rPr>
        <w:t>r.)</w:t>
      </w:r>
    </w:p>
    <w:p w14:paraId="107D5B89" w14:textId="77777777" w:rsidR="0035712B" w:rsidRPr="00F50AC9" w:rsidRDefault="0035712B" w:rsidP="00AC26DE">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62E654B0" w:rsidR="0035712B" w:rsidRPr="00F50AC9" w:rsidRDefault="0035712B" w:rsidP="00AC26DE">
      <w:pPr>
        <w:pStyle w:val="Tekstpodstawowy"/>
        <w:spacing w:after="0"/>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AC26DE">
        <w:rPr>
          <w:sz w:val="22"/>
          <w:szCs w:val="22"/>
        </w:rPr>
        <w:br/>
      </w:r>
      <w:r w:rsidRPr="00F50AC9">
        <w:rPr>
          <w:sz w:val="22"/>
          <w:szCs w:val="22"/>
        </w:rPr>
        <w:t>o opublikowaniu zamówienia w „Portalu Dostawcy”</w:t>
      </w:r>
      <w:r>
        <w:rPr>
          <w:sz w:val="22"/>
          <w:szCs w:val="22"/>
        </w:rPr>
        <w:t>.</w:t>
      </w:r>
    </w:p>
    <w:p w14:paraId="49B67AE0" w14:textId="6134A43C" w:rsidR="0035712B" w:rsidRPr="00F50AC9" w:rsidRDefault="0035712B" w:rsidP="00AC26DE">
      <w:pPr>
        <w:numPr>
          <w:ilvl w:val="1"/>
          <w:numId w:val="28"/>
        </w:numPr>
        <w:ind w:left="284" w:hanging="284"/>
        <w:jc w:val="both"/>
        <w:rPr>
          <w:sz w:val="22"/>
          <w:szCs w:val="22"/>
        </w:rPr>
      </w:pPr>
      <w:r w:rsidRPr="00F50AC9">
        <w:rPr>
          <w:sz w:val="22"/>
          <w:szCs w:val="22"/>
        </w:rPr>
        <w:t xml:space="preserve">Wymagany termin realizacji </w:t>
      </w:r>
      <w:r w:rsidRPr="00AC26DE">
        <w:rPr>
          <w:sz w:val="22"/>
          <w:szCs w:val="22"/>
        </w:rPr>
        <w:t xml:space="preserve">dostawy: </w:t>
      </w:r>
      <w:r w:rsidRPr="00AC26DE">
        <w:rPr>
          <w:b/>
          <w:sz w:val="22"/>
          <w:szCs w:val="22"/>
        </w:rPr>
        <w:t xml:space="preserve">do </w:t>
      </w:r>
      <w:r w:rsidR="00AC26DE" w:rsidRPr="00AC26DE">
        <w:rPr>
          <w:b/>
          <w:sz w:val="22"/>
          <w:szCs w:val="22"/>
        </w:rPr>
        <w:t>14</w:t>
      </w:r>
      <w:r w:rsidRPr="00AC26DE">
        <w:rPr>
          <w:b/>
          <w:sz w:val="22"/>
          <w:szCs w:val="22"/>
        </w:rPr>
        <w:t xml:space="preserve"> dni</w:t>
      </w:r>
      <w:r w:rsidR="00AC26DE" w:rsidRPr="00AC26DE">
        <w:rPr>
          <w:i/>
          <w:sz w:val="22"/>
          <w:szCs w:val="22"/>
        </w:rPr>
        <w:t xml:space="preserve"> </w:t>
      </w:r>
      <w:r w:rsidRPr="00AC26DE">
        <w:rPr>
          <w:sz w:val="22"/>
          <w:szCs w:val="22"/>
        </w:rPr>
        <w:t xml:space="preserve">od daty </w:t>
      </w:r>
      <w:r w:rsidRPr="00F50AC9">
        <w:rPr>
          <w:sz w:val="22"/>
          <w:szCs w:val="22"/>
        </w:rPr>
        <w:t>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0793F849"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t>
      </w:r>
      <w:r w:rsidR="00AC26DE">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AC26DE">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AC26DE">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2D388335"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w:t>
      </w:r>
      <w:r w:rsidRPr="00AC26DE">
        <w:rPr>
          <w:sz w:val="22"/>
          <w:szCs w:val="22"/>
        </w:rPr>
        <w:t xml:space="preserve">najmniej </w:t>
      </w:r>
      <w:r w:rsidR="00AC26DE" w:rsidRPr="00AC26DE">
        <w:rPr>
          <w:b/>
          <w:sz w:val="22"/>
          <w:szCs w:val="22"/>
        </w:rPr>
        <w:t>12</w:t>
      </w:r>
      <w:r w:rsidRPr="00AC26DE">
        <w:rPr>
          <w:b/>
          <w:sz w:val="22"/>
          <w:szCs w:val="22"/>
        </w:rPr>
        <w:t xml:space="preserve"> miesięcy</w:t>
      </w:r>
      <w:r w:rsidRPr="00AC26DE">
        <w:rPr>
          <w:sz w:val="22"/>
          <w:szCs w:val="22"/>
        </w:rPr>
        <w:t xml:space="preserve"> od </w:t>
      </w:r>
      <w:r w:rsidRPr="00750E51">
        <w:rPr>
          <w:sz w:val="22"/>
          <w:szCs w:val="22"/>
        </w:rPr>
        <w:t>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4A673D44" w14:textId="327C0D8C" w:rsidR="00AC26DE" w:rsidRPr="009740D3" w:rsidRDefault="00AC26DE" w:rsidP="00AC26DE">
      <w:pPr>
        <w:pStyle w:val="Akapitzlist"/>
        <w:jc w:val="both"/>
        <w:rPr>
          <w:bCs/>
          <w:sz w:val="22"/>
          <w:szCs w:val="22"/>
        </w:rPr>
      </w:pPr>
      <w:r w:rsidRPr="009740D3">
        <w:rPr>
          <w:bCs/>
          <w:sz w:val="22"/>
          <w:szCs w:val="22"/>
        </w:rPr>
        <w:t xml:space="preserve">- dla zadania nr 1 w wysokości   </w:t>
      </w:r>
      <w:r>
        <w:rPr>
          <w:bCs/>
          <w:sz w:val="22"/>
          <w:szCs w:val="22"/>
        </w:rPr>
        <w:t>1</w:t>
      </w:r>
      <w:r w:rsidRPr="009740D3">
        <w:rPr>
          <w:bCs/>
          <w:sz w:val="22"/>
          <w:szCs w:val="22"/>
        </w:rPr>
        <w:t> </w:t>
      </w:r>
      <w:r>
        <w:rPr>
          <w:bCs/>
          <w:sz w:val="22"/>
          <w:szCs w:val="22"/>
        </w:rPr>
        <w:t>5</w:t>
      </w:r>
      <w:r w:rsidRPr="009740D3">
        <w:rPr>
          <w:bCs/>
          <w:sz w:val="22"/>
          <w:szCs w:val="22"/>
        </w:rPr>
        <w:t>00,00 PLN</w:t>
      </w:r>
    </w:p>
    <w:p w14:paraId="75A630D7" w14:textId="53E178E7" w:rsidR="00AC26DE" w:rsidRPr="009740D3" w:rsidRDefault="00AC26DE" w:rsidP="00AC26DE">
      <w:pPr>
        <w:pStyle w:val="Akapitzlist"/>
        <w:jc w:val="both"/>
        <w:rPr>
          <w:bCs/>
          <w:sz w:val="22"/>
          <w:szCs w:val="22"/>
        </w:rPr>
      </w:pPr>
      <w:r w:rsidRPr="009740D3">
        <w:rPr>
          <w:bCs/>
          <w:sz w:val="22"/>
          <w:szCs w:val="22"/>
        </w:rPr>
        <w:t>- dla zadania nr 2 w wysokości</w:t>
      </w:r>
      <w:r>
        <w:rPr>
          <w:bCs/>
          <w:sz w:val="22"/>
          <w:szCs w:val="22"/>
        </w:rPr>
        <w:t xml:space="preserve">   </w:t>
      </w:r>
      <w:r w:rsidRPr="009740D3">
        <w:rPr>
          <w:bCs/>
          <w:sz w:val="22"/>
          <w:szCs w:val="22"/>
        </w:rPr>
        <w:t>1 000,00 PLN</w:t>
      </w:r>
    </w:p>
    <w:p w14:paraId="03ACB1D4" w14:textId="6EFE9247" w:rsidR="00AC26DE" w:rsidRPr="009740D3" w:rsidRDefault="00AC26DE" w:rsidP="00AC26DE">
      <w:pPr>
        <w:pStyle w:val="Akapitzlist"/>
        <w:jc w:val="both"/>
        <w:rPr>
          <w:bCs/>
          <w:sz w:val="22"/>
          <w:szCs w:val="22"/>
        </w:rPr>
      </w:pPr>
      <w:r w:rsidRPr="009740D3">
        <w:rPr>
          <w:bCs/>
          <w:sz w:val="22"/>
          <w:szCs w:val="22"/>
        </w:rPr>
        <w:t>- dla zadania nr 3 w wysokości 1</w:t>
      </w:r>
      <w:r>
        <w:rPr>
          <w:bCs/>
          <w:sz w:val="22"/>
          <w:szCs w:val="22"/>
        </w:rPr>
        <w:t>6</w:t>
      </w:r>
      <w:r w:rsidRPr="009740D3">
        <w:rPr>
          <w:bCs/>
          <w:sz w:val="22"/>
          <w:szCs w:val="22"/>
        </w:rPr>
        <w:t> </w:t>
      </w:r>
      <w:r>
        <w:rPr>
          <w:bCs/>
          <w:sz w:val="22"/>
          <w:szCs w:val="22"/>
        </w:rPr>
        <w:t>5</w:t>
      </w:r>
      <w:r w:rsidRPr="009740D3">
        <w:rPr>
          <w:bCs/>
          <w:sz w:val="22"/>
          <w:szCs w:val="22"/>
        </w:rPr>
        <w:t>00,00 PLN</w:t>
      </w:r>
    </w:p>
    <w:p w14:paraId="132EC019" w14:textId="76A68F6C" w:rsidR="00AC26DE" w:rsidRPr="009740D3" w:rsidRDefault="00AC26DE" w:rsidP="00AC26DE">
      <w:pPr>
        <w:pStyle w:val="Akapitzlist"/>
        <w:jc w:val="both"/>
        <w:rPr>
          <w:bCs/>
          <w:sz w:val="22"/>
          <w:szCs w:val="22"/>
        </w:rPr>
      </w:pPr>
      <w:r w:rsidRPr="009740D3">
        <w:rPr>
          <w:bCs/>
          <w:sz w:val="22"/>
          <w:szCs w:val="22"/>
        </w:rPr>
        <w:t>- dla zadania nr 4 w wysokości 1</w:t>
      </w:r>
      <w:r>
        <w:rPr>
          <w:bCs/>
          <w:sz w:val="22"/>
          <w:szCs w:val="22"/>
        </w:rPr>
        <w:t>6</w:t>
      </w:r>
      <w:r w:rsidRPr="009740D3">
        <w:rPr>
          <w:bCs/>
          <w:sz w:val="22"/>
          <w:szCs w:val="22"/>
        </w:rPr>
        <w:t xml:space="preserve"> 000,00 PLN</w:t>
      </w:r>
    </w:p>
    <w:p w14:paraId="038C4DC3" w14:textId="17A9BB70" w:rsidR="00AC26DE" w:rsidRPr="009740D3" w:rsidRDefault="00AC26DE" w:rsidP="00AC26DE">
      <w:pPr>
        <w:pStyle w:val="Akapitzlist"/>
        <w:jc w:val="both"/>
        <w:rPr>
          <w:bCs/>
          <w:sz w:val="22"/>
          <w:szCs w:val="22"/>
        </w:rPr>
      </w:pPr>
      <w:r w:rsidRPr="009740D3">
        <w:rPr>
          <w:bCs/>
          <w:sz w:val="22"/>
          <w:szCs w:val="22"/>
        </w:rPr>
        <w:t>- dla zadania nr 5 w wysokości 1</w:t>
      </w:r>
      <w:r>
        <w:rPr>
          <w:bCs/>
          <w:sz w:val="22"/>
          <w:szCs w:val="22"/>
        </w:rPr>
        <w:t>1</w:t>
      </w:r>
      <w:r w:rsidRPr="009740D3">
        <w:rPr>
          <w:bCs/>
          <w:sz w:val="22"/>
          <w:szCs w:val="22"/>
        </w:rPr>
        <w:t xml:space="preserve"> 000,00 PLN</w:t>
      </w:r>
    </w:p>
    <w:p w14:paraId="388FDAAD" w14:textId="74EFC5FF" w:rsidR="00AC26DE" w:rsidRPr="009740D3" w:rsidRDefault="00AC26DE" w:rsidP="00AC26DE">
      <w:pPr>
        <w:pStyle w:val="Akapitzlist"/>
        <w:jc w:val="both"/>
        <w:rPr>
          <w:bCs/>
          <w:sz w:val="22"/>
          <w:szCs w:val="22"/>
        </w:rPr>
      </w:pPr>
      <w:r w:rsidRPr="009740D3">
        <w:rPr>
          <w:bCs/>
          <w:sz w:val="22"/>
          <w:szCs w:val="22"/>
        </w:rPr>
        <w:t xml:space="preserve">- dla zadania nr 6 </w:t>
      </w:r>
      <w:r>
        <w:t>Zamawiający odstępuje od żądania wniesienia wadium</w:t>
      </w:r>
    </w:p>
    <w:p w14:paraId="01C4F877" w14:textId="4D8F3199" w:rsidR="00AC26DE" w:rsidRPr="009740D3" w:rsidRDefault="00AC26DE" w:rsidP="00AC26DE">
      <w:pPr>
        <w:pStyle w:val="Akapitzlist"/>
        <w:jc w:val="both"/>
        <w:rPr>
          <w:bCs/>
          <w:sz w:val="22"/>
          <w:szCs w:val="22"/>
        </w:rPr>
      </w:pPr>
      <w:r w:rsidRPr="009740D3">
        <w:rPr>
          <w:bCs/>
          <w:sz w:val="22"/>
          <w:szCs w:val="22"/>
        </w:rPr>
        <w:t xml:space="preserve">- dla zadania nr 7 </w:t>
      </w:r>
      <w:r>
        <w:t>Zamawiający odstępuje od żądania wniesienia wadium</w:t>
      </w:r>
    </w:p>
    <w:p w14:paraId="7C7CA9FE" w14:textId="3A141F6A" w:rsidR="00AC26DE" w:rsidRPr="009740D3" w:rsidRDefault="00AC26DE" w:rsidP="00AC26DE">
      <w:pPr>
        <w:pStyle w:val="Akapitzlist"/>
        <w:jc w:val="both"/>
        <w:rPr>
          <w:bCs/>
          <w:sz w:val="22"/>
          <w:szCs w:val="22"/>
        </w:rPr>
      </w:pPr>
      <w:r w:rsidRPr="009740D3">
        <w:rPr>
          <w:bCs/>
          <w:sz w:val="22"/>
          <w:szCs w:val="22"/>
        </w:rPr>
        <w:t xml:space="preserve">- dla zadania nr 8 </w:t>
      </w:r>
      <w:r>
        <w:t>Zamawiający odstępuje od żądania wniesienia wadium</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628D622B"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AC26DE">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332813C" w:rsidR="0035712B" w:rsidRPr="005B3CE4" w:rsidRDefault="0035712B" w:rsidP="00AC26DE">
      <w:pPr>
        <w:pStyle w:val="Tekstpodstawowy2"/>
        <w:numPr>
          <w:ilvl w:val="0"/>
          <w:numId w:val="31"/>
        </w:numPr>
        <w:spacing w:after="0" w:line="240" w:lineRule="auto"/>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 xml:space="preserve">z wpisaniem na dowodzie wpłaty </w:t>
      </w:r>
      <w:r w:rsidRPr="00AC26DE">
        <w:rPr>
          <w:b/>
          <w:sz w:val="22"/>
          <w:szCs w:val="22"/>
        </w:rPr>
        <w:t>hasła:</w:t>
      </w:r>
      <w:r w:rsidRPr="00AC26DE">
        <w:rPr>
          <w:sz w:val="22"/>
          <w:szCs w:val="22"/>
        </w:rPr>
        <w:t xml:space="preserve"> „</w:t>
      </w:r>
      <w:r w:rsidRPr="00AC26DE">
        <w:rPr>
          <w:i/>
          <w:sz w:val="22"/>
          <w:szCs w:val="22"/>
        </w:rPr>
        <w:t>Wadium na przetarg Nr </w:t>
      </w:r>
      <w:r w:rsidR="00AC26DE" w:rsidRPr="00AC26DE">
        <w:rPr>
          <w:i/>
          <w:sz w:val="22"/>
          <w:szCs w:val="22"/>
        </w:rPr>
        <w:t>702501230</w:t>
      </w:r>
      <w:r w:rsidRPr="00AC26DE">
        <w:rPr>
          <w:i/>
          <w:sz w:val="22"/>
          <w:szCs w:val="22"/>
        </w:rPr>
        <w:t xml:space="preserve"> - Dostawa </w:t>
      </w:r>
      <w:r w:rsidR="00AC26DE" w:rsidRPr="00AC26DE">
        <w:rPr>
          <w:i/>
          <w:sz w:val="22"/>
          <w:szCs w:val="22"/>
        </w:rPr>
        <w:t xml:space="preserve">prętów ze stali specjalnej </w:t>
      </w:r>
      <w:r w:rsidRPr="00AC26DE">
        <w:rPr>
          <w:i/>
          <w:sz w:val="22"/>
          <w:szCs w:val="22"/>
        </w:rPr>
        <w:t xml:space="preserve"> dla Oddziałów Polskiej Grupy Górniczej S.A., zadanie nr ……….”</w:t>
      </w:r>
      <w:r w:rsidRPr="00AC26DE">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43948C53"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 xml:space="preserve">W przypadku wadium składanego w pieniądzu – potwierdzenie przelewu należy dołączyć </w:t>
      </w:r>
      <w:r w:rsidR="00AC26DE">
        <w:rPr>
          <w:bCs/>
          <w:sz w:val="22"/>
          <w:szCs w:val="22"/>
        </w:rPr>
        <w:br/>
      </w:r>
      <w:r w:rsidRPr="004447FA">
        <w:rPr>
          <w:bCs/>
          <w:sz w:val="22"/>
          <w:szCs w:val="22"/>
        </w:rPr>
        <w:t>do oferty.</w:t>
      </w:r>
    </w:p>
    <w:p w14:paraId="5F21F19B" w14:textId="639545AE" w:rsidR="0035712B" w:rsidRPr="005B3CE4" w:rsidRDefault="0035712B" w:rsidP="00357145">
      <w:pPr>
        <w:pStyle w:val="Akapitzlist"/>
        <w:numPr>
          <w:ilvl w:val="0"/>
          <w:numId w:val="31"/>
        </w:numPr>
        <w:ind w:left="284" w:hanging="284"/>
        <w:jc w:val="both"/>
        <w:rPr>
          <w:bCs/>
          <w:sz w:val="22"/>
          <w:szCs w:val="22"/>
        </w:rPr>
      </w:pPr>
      <w:r w:rsidRPr="004447FA">
        <w:rPr>
          <w:sz w:val="22"/>
          <w:szCs w:val="22"/>
        </w:rPr>
        <w:t xml:space="preserve">Gwarancje lub poręczenia muszą zobowiązywać gwaranta lub poręczyciela do zapłaty wadium </w:t>
      </w:r>
      <w:r w:rsidR="00AC26DE">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AC26DE">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1ED50AD9"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D13A8E">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6E0DF6A1"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D13A8E">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28BB697D"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D13A8E">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38CAA293"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D13A8E">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2F5753AD"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w:t>
      </w:r>
      <w:r w:rsidR="00D13A8E">
        <w:rPr>
          <w:bCs/>
          <w:sz w:val="22"/>
          <w:szCs w:val="22"/>
        </w:rPr>
        <w:br/>
      </w:r>
      <w:r w:rsidRPr="00435481">
        <w:rPr>
          <w:bCs/>
          <w:sz w:val="22"/>
          <w:szCs w:val="22"/>
        </w:rPr>
        <w:t xml:space="preserve">na stronie internetowej w Profilu Nabywcy. Wymagania stanowiskowe związane </w:t>
      </w:r>
      <w:r w:rsidR="00D13A8E">
        <w:rPr>
          <w:bCs/>
          <w:sz w:val="22"/>
          <w:szCs w:val="22"/>
        </w:rPr>
        <w:br/>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4431DEC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D13A8E">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483C4458"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D13A8E">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1F9811B2" w:rsidR="0035712B" w:rsidRPr="00D13A8E" w:rsidRDefault="0035712B" w:rsidP="00357145">
      <w:pPr>
        <w:pStyle w:val="Akapitzlist"/>
        <w:numPr>
          <w:ilvl w:val="0"/>
          <w:numId w:val="33"/>
        </w:numPr>
        <w:ind w:left="284" w:hanging="284"/>
        <w:jc w:val="both"/>
        <w:rPr>
          <w:bCs/>
          <w:sz w:val="22"/>
          <w:szCs w:val="22"/>
        </w:rPr>
      </w:pPr>
      <w:r w:rsidRPr="0019517A">
        <w:rPr>
          <w:bCs/>
          <w:sz w:val="22"/>
          <w:szCs w:val="22"/>
        </w:rPr>
        <w:t xml:space="preserve">Ofertę należy złożyć  </w:t>
      </w:r>
      <w:r w:rsidRPr="00D13A8E">
        <w:rPr>
          <w:bCs/>
          <w:sz w:val="22"/>
          <w:szCs w:val="22"/>
        </w:rPr>
        <w:t xml:space="preserve">do  dnia </w:t>
      </w:r>
      <w:r w:rsidR="00D13A8E" w:rsidRPr="00D13A8E">
        <w:rPr>
          <w:bCs/>
          <w:sz w:val="22"/>
          <w:szCs w:val="22"/>
        </w:rPr>
        <w:t>30.09.2025r.</w:t>
      </w:r>
      <w:r w:rsidRPr="00D13A8E">
        <w:rPr>
          <w:bCs/>
          <w:sz w:val="22"/>
          <w:szCs w:val="22"/>
        </w:rPr>
        <w:t xml:space="preserve"> godz. </w:t>
      </w:r>
      <w:r w:rsidR="00D13A8E" w:rsidRPr="00D13A8E">
        <w:rPr>
          <w:bCs/>
          <w:sz w:val="22"/>
          <w:szCs w:val="22"/>
        </w:rPr>
        <w:t>10:00.</w:t>
      </w:r>
    </w:p>
    <w:p w14:paraId="23BC0411" w14:textId="27EB97DB" w:rsidR="0035712B" w:rsidRPr="00D13A8E" w:rsidRDefault="0035712B" w:rsidP="00357145">
      <w:pPr>
        <w:pStyle w:val="Akapitzlist"/>
        <w:numPr>
          <w:ilvl w:val="0"/>
          <w:numId w:val="33"/>
        </w:numPr>
        <w:ind w:left="284" w:hanging="284"/>
        <w:jc w:val="both"/>
        <w:rPr>
          <w:bCs/>
          <w:sz w:val="22"/>
          <w:szCs w:val="22"/>
        </w:rPr>
      </w:pPr>
      <w:r w:rsidRPr="00D13A8E">
        <w:rPr>
          <w:bCs/>
          <w:sz w:val="22"/>
          <w:szCs w:val="22"/>
        </w:rPr>
        <w:t xml:space="preserve">Otwarcie ofert nastąpi w dniu </w:t>
      </w:r>
      <w:r w:rsidR="00D13A8E" w:rsidRPr="00D13A8E">
        <w:rPr>
          <w:bCs/>
          <w:sz w:val="22"/>
          <w:szCs w:val="22"/>
        </w:rPr>
        <w:t>30.09.2025r.</w:t>
      </w:r>
      <w:r w:rsidRPr="00D13A8E">
        <w:rPr>
          <w:bCs/>
          <w:sz w:val="22"/>
          <w:szCs w:val="22"/>
        </w:rPr>
        <w:t xml:space="preserve">  godz. </w:t>
      </w:r>
      <w:r w:rsidR="00D13A8E" w:rsidRPr="00D13A8E">
        <w:rPr>
          <w:bCs/>
          <w:sz w:val="22"/>
          <w:szCs w:val="22"/>
        </w:rPr>
        <w:t>11:00.</w:t>
      </w:r>
    </w:p>
    <w:p w14:paraId="7EF4C183" w14:textId="77777777" w:rsidR="0035712B" w:rsidRPr="00D13A8E" w:rsidRDefault="0035712B" w:rsidP="00357145">
      <w:pPr>
        <w:pStyle w:val="Akapitzlist"/>
        <w:numPr>
          <w:ilvl w:val="0"/>
          <w:numId w:val="33"/>
        </w:numPr>
        <w:ind w:left="284" w:hanging="284"/>
        <w:jc w:val="both"/>
        <w:rPr>
          <w:bCs/>
          <w:sz w:val="22"/>
          <w:szCs w:val="22"/>
        </w:rPr>
      </w:pPr>
      <w:r w:rsidRPr="00D13A8E">
        <w:rPr>
          <w:bCs/>
          <w:sz w:val="22"/>
          <w:szCs w:val="22"/>
        </w:rPr>
        <w:t>Do składania i otwarcia ofert używany jest portal EFO.</w:t>
      </w:r>
    </w:p>
    <w:p w14:paraId="0EB0B5CE" w14:textId="142D7D42" w:rsidR="0035712B" w:rsidRPr="00D13A8E" w:rsidRDefault="0035712B" w:rsidP="00357145">
      <w:pPr>
        <w:pStyle w:val="Akapitzlist"/>
        <w:numPr>
          <w:ilvl w:val="0"/>
          <w:numId w:val="33"/>
        </w:numPr>
        <w:ind w:left="284" w:hanging="284"/>
        <w:jc w:val="both"/>
        <w:rPr>
          <w:bCs/>
          <w:sz w:val="22"/>
          <w:szCs w:val="22"/>
        </w:rPr>
      </w:pPr>
      <w:r w:rsidRPr="00D13A8E">
        <w:rPr>
          <w:bCs/>
          <w:sz w:val="22"/>
          <w:szCs w:val="22"/>
        </w:rPr>
        <w:t xml:space="preserve">Niezwłocznie po otwarciu ofert Zamawiający zamieści na stronie internetowej informację </w:t>
      </w:r>
      <w:r w:rsidR="00D13A8E" w:rsidRPr="00D13A8E">
        <w:rPr>
          <w:bCs/>
          <w:sz w:val="22"/>
          <w:szCs w:val="22"/>
        </w:rPr>
        <w:br/>
      </w:r>
      <w:r w:rsidRPr="00D13A8E">
        <w:rPr>
          <w:bCs/>
          <w:sz w:val="22"/>
          <w:szCs w:val="22"/>
        </w:rPr>
        <w:t>z otwarcia ofert.</w:t>
      </w:r>
    </w:p>
    <w:p w14:paraId="2C3B5303" w14:textId="0057EA4E" w:rsidR="0035712B" w:rsidRPr="00D13A8E" w:rsidRDefault="0035712B" w:rsidP="00357145">
      <w:pPr>
        <w:pStyle w:val="Akapitzlist"/>
        <w:numPr>
          <w:ilvl w:val="0"/>
          <w:numId w:val="33"/>
        </w:numPr>
        <w:ind w:left="284" w:hanging="284"/>
        <w:jc w:val="both"/>
        <w:rPr>
          <w:bCs/>
          <w:sz w:val="22"/>
          <w:szCs w:val="22"/>
        </w:rPr>
      </w:pPr>
      <w:r w:rsidRPr="00D13A8E">
        <w:rPr>
          <w:bCs/>
          <w:sz w:val="22"/>
          <w:szCs w:val="22"/>
        </w:rPr>
        <w:t xml:space="preserve">Wykonawca pozostaje związany złożoną ofertą do dnia </w:t>
      </w:r>
      <w:r w:rsidR="00D13A8E" w:rsidRPr="00D13A8E">
        <w:rPr>
          <w:bCs/>
          <w:sz w:val="22"/>
          <w:szCs w:val="22"/>
        </w:rPr>
        <w:t>28.12.2025r</w:t>
      </w:r>
      <w:r w:rsidRPr="00D13A8E">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3AE99954"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D13A8E">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1AB6EF4"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16BA5C89" w:rsidR="0035712B" w:rsidRPr="00D13A8E" w:rsidRDefault="0035712B" w:rsidP="00357145">
      <w:pPr>
        <w:pStyle w:val="Akapitzlist"/>
        <w:numPr>
          <w:ilvl w:val="1"/>
          <w:numId w:val="34"/>
        </w:numPr>
        <w:jc w:val="both"/>
        <w:rPr>
          <w:bCs/>
          <w:sz w:val="22"/>
          <w:szCs w:val="22"/>
        </w:rPr>
      </w:pPr>
      <w:r w:rsidRPr="00D13A8E">
        <w:rPr>
          <w:bCs/>
          <w:sz w:val="22"/>
          <w:szCs w:val="22"/>
        </w:rPr>
        <w:t xml:space="preserve">Sekretarz Komisji Przetargowej: </w:t>
      </w:r>
      <w:r w:rsidR="00D13A8E" w:rsidRPr="00D13A8E">
        <w:rPr>
          <w:bCs/>
          <w:sz w:val="22"/>
          <w:szCs w:val="22"/>
        </w:rPr>
        <w:t>Monika Olczyk</w:t>
      </w:r>
    </w:p>
    <w:p w14:paraId="26CFAF8D" w14:textId="787EFE2A" w:rsidR="0035712B" w:rsidRPr="00D13A8E" w:rsidRDefault="0035712B" w:rsidP="00357145">
      <w:pPr>
        <w:pStyle w:val="Akapitzlist"/>
        <w:numPr>
          <w:ilvl w:val="1"/>
          <w:numId w:val="34"/>
        </w:numPr>
        <w:jc w:val="both"/>
        <w:rPr>
          <w:bCs/>
          <w:sz w:val="22"/>
          <w:szCs w:val="22"/>
        </w:rPr>
      </w:pPr>
      <w:r w:rsidRPr="00D13A8E">
        <w:rPr>
          <w:bCs/>
          <w:sz w:val="22"/>
          <w:szCs w:val="22"/>
        </w:rPr>
        <w:t xml:space="preserve">Przewodniczący Komisji Przetargowej: </w:t>
      </w:r>
      <w:r w:rsidR="00D13A8E" w:rsidRPr="00D13A8E">
        <w:rPr>
          <w:bCs/>
          <w:sz w:val="22"/>
          <w:szCs w:val="22"/>
        </w:rPr>
        <w:t>Marcin Czarniecki</w:t>
      </w:r>
    </w:p>
    <w:p w14:paraId="47564C58" w14:textId="17874F0B" w:rsidR="0035712B" w:rsidRPr="00D13A8E" w:rsidRDefault="0035712B" w:rsidP="00D13A8E">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D13A8E">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3CF02832"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D13A8E">
        <w:rPr>
          <w:bCs/>
          <w:sz w:val="22"/>
          <w:szCs w:val="22"/>
        </w:rPr>
        <w:br/>
      </w:r>
      <w:r w:rsidRPr="007E6605">
        <w:rPr>
          <w:bCs/>
          <w:sz w:val="22"/>
          <w:szCs w:val="22"/>
        </w:rPr>
        <w:t xml:space="preserve">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6442DFC7"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D13A8E">
        <w:rPr>
          <w:bCs/>
          <w:sz w:val="22"/>
          <w:szCs w:val="22"/>
        </w:rPr>
        <w:br/>
      </w:r>
      <w:r w:rsidRPr="005F43D5">
        <w:rPr>
          <w:bCs/>
          <w:sz w:val="22"/>
          <w:szCs w:val="22"/>
        </w:rPr>
        <w:t>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48FB86C" w:rsidR="0035712B" w:rsidRPr="007E6605" w:rsidRDefault="0035712B" w:rsidP="00357145">
      <w:pPr>
        <w:pStyle w:val="Akapitzlist"/>
        <w:numPr>
          <w:ilvl w:val="0"/>
          <w:numId w:val="36"/>
        </w:numPr>
        <w:jc w:val="both"/>
        <w:rPr>
          <w:bCs/>
          <w:sz w:val="22"/>
          <w:szCs w:val="22"/>
        </w:rPr>
      </w:pPr>
      <w:r w:rsidRPr="007E6605">
        <w:rPr>
          <w:bCs/>
          <w:sz w:val="22"/>
          <w:szCs w:val="22"/>
        </w:rPr>
        <w:t xml:space="preserve">Jeżeli wybór składanej oferty prowadziłby do powstania u zamawiającego obowiązku podatkowego zgodnie z ustawą z 11.03.2004r. o podatku od towarów i usług zamawiający </w:t>
      </w:r>
      <w:r w:rsidR="00D13A8E">
        <w:rPr>
          <w:bCs/>
          <w:sz w:val="22"/>
          <w:szCs w:val="22"/>
        </w:rPr>
        <w:br/>
      </w:r>
      <w:r w:rsidRPr="007E6605">
        <w:rPr>
          <w:bCs/>
          <w:sz w:val="22"/>
          <w:szCs w:val="22"/>
        </w:rPr>
        <w:t>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48A2ECFD"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D13A8E">
        <w:rPr>
          <w:sz w:val="22"/>
          <w:szCs w:val="22"/>
        </w:rPr>
        <w:br/>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67D0D025"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w:t>
      </w:r>
      <w:r w:rsidRPr="00D13A8E">
        <w:rPr>
          <w:bCs/>
          <w:sz w:val="22"/>
          <w:szCs w:val="22"/>
        </w:rPr>
        <w:t xml:space="preserve">dokonać wyboru najkorzystniejszej oferty z zastosowaniem jednoetapowej aukcji elektronicznej w zakresie części zamówienia nr </w:t>
      </w:r>
      <w:r w:rsidR="00D13A8E" w:rsidRPr="00D13A8E">
        <w:rPr>
          <w:bCs/>
          <w:sz w:val="22"/>
          <w:szCs w:val="22"/>
        </w:rPr>
        <w:t>1-8.</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0E3B184A" w:rsidR="0035712B" w:rsidRPr="00E45126" w:rsidRDefault="0035712B" w:rsidP="00357145">
      <w:pPr>
        <w:pStyle w:val="Akapitzlist"/>
        <w:numPr>
          <w:ilvl w:val="0"/>
          <w:numId w:val="39"/>
        </w:numPr>
        <w:jc w:val="both"/>
        <w:rPr>
          <w:bCs/>
          <w:sz w:val="22"/>
          <w:szCs w:val="22"/>
        </w:rPr>
      </w:pPr>
      <w:r w:rsidRPr="00E45126">
        <w:rPr>
          <w:bCs/>
          <w:sz w:val="22"/>
          <w:szCs w:val="22"/>
        </w:rPr>
        <w:t xml:space="preserve">Sposób oceny ofert w toku aukcji elektronicznej będzie obejmował przeliczanie postąpień </w:t>
      </w:r>
      <w:r w:rsidR="00D13A8E">
        <w:rPr>
          <w:bCs/>
          <w:sz w:val="22"/>
          <w:szCs w:val="22"/>
        </w:rPr>
        <w:br/>
      </w:r>
      <w:r w:rsidRPr="00E45126">
        <w:rPr>
          <w:bCs/>
          <w:sz w:val="22"/>
          <w:szCs w:val="22"/>
        </w:rPr>
        <w:t xml:space="preserve">na punktową ocenę oferty, z uwzględnieniem punktacji otrzymanej przed otwarciem aukcji </w:t>
      </w:r>
      <w:r w:rsidR="00D13A8E">
        <w:rPr>
          <w:bCs/>
          <w:sz w:val="22"/>
          <w:szCs w:val="22"/>
        </w:rPr>
        <w:br/>
      </w:r>
      <w:r w:rsidRPr="00E45126">
        <w:rPr>
          <w:bCs/>
          <w:sz w:val="22"/>
          <w:szCs w:val="22"/>
        </w:rPr>
        <w:t>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0C1F8476" w:rsidR="0035712B" w:rsidRPr="00E45126" w:rsidRDefault="0035712B" w:rsidP="00357145">
      <w:pPr>
        <w:pStyle w:val="Akapitzlist"/>
        <w:numPr>
          <w:ilvl w:val="0"/>
          <w:numId w:val="39"/>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D13A8E">
        <w:rPr>
          <w:bCs/>
          <w:sz w:val="22"/>
          <w:szCs w:val="22"/>
        </w:rPr>
        <w:br/>
      </w:r>
      <w:r w:rsidRPr="00E45126">
        <w:rPr>
          <w:bCs/>
          <w:sz w:val="22"/>
          <w:szCs w:val="22"/>
        </w:rPr>
        <w:t>w Formularzu ofertowym.</w:t>
      </w:r>
    </w:p>
    <w:p w14:paraId="372A9CBA" w14:textId="30295179" w:rsidR="0035712B" w:rsidRPr="00E45126" w:rsidRDefault="0035712B" w:rsidP="00357145">
      <w:pPr>
        <w:pStyle w:val="Akapitzlist"/>
        <w:numPr>
          <w:ilvl w:val="0"/>
          <w:numId w:val="39"/>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D13A8E">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3C27680C"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w:t>
      </w:r>
      <w:r w:rsidR="00D13A8E">
        <w:rPr>
          <w:bCs/>
          <w:sz w:val="22"/>
          <w:szCs w:val="22"/>
        </w:rPr>
        <w:br/>
      </w:r>
      <w:r w:rsidRPr="004259A8">
        <w:rPr>
          <w:bCs/>
          <w:sz w:val="22"/>
          <w:szCs w:val="22"/>
        </w:rPr>
        <w:t xml:space="preserve">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4ECF6D13"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D13A8E">
        <w:rPr>
          <w:bCs/>
          <w:sz w:val="22"/>
          <w:szCs w:val="22"/>
        </w:rPr>
        <w:br/>
      </w:r>
      <w:r w:rsidRPr="004259A8">
        <w:rPr>
          <w:bCs/>
          <w:sz w:val="22"/>
          <w:szCs w:val="22"/>
        </w:rPr>
        <w:t>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06984E25"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D13A8E">
        <w:rPr>
          <w:sz w:val="22"/>
          <w:szCs w:val="22"/>
        </w:rPr>
        <w:br/>
      </w:r>
      <w:r w:rsidRPr="009102A5">
        <w:rPr>
          <w:sz w:val="22"/>
          <w:szCs w:val="22"/>
        </w:rPr>
        <w:t xml:space="preserve">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1BFA858F"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D13A8E">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31772CCD"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D13A8E">
        <w:rPr>
          <w:sz w:val="22"/>
          <w:szCs w:val="22"/>
        </w:rPr>
        <w:br/>
      </w:r>
      <w:r w:rsidRPr="00EE44BA">
        <w:rPr>
          <w:sz w:val="22"/>
          <w:szCs w:val="22"/>
        </w:rPr>
        <w:t xml:space="preserve">a także zmian których zakres, charakter i warunki umowy wprowadzenia przewidziano </w:t>
      </w:r>
      <w:r w:rsidR="00D13A8E">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15E5F8E9"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 xml:space="preserve">wystawionej </w:t>
      </w:r>
      <w:r w:rsidR="00D13A8E">
        <w:rPr>
          <w:sz w:val="22"/>
          <w:szCs w:val="22"/>
        </w:rPr>
        <w:br/>
      </w:r>
      <w:r w:rsidRPr="00EE44BA">
        <w:rPr>
          <w:sz w:val="22"/>
          <w:szCs w:val="22"/>
        </w:rPr>
        <w:t>na podstawie dokumentu odbioru przedmiotu zamówienia potwierdzonego przez Zamawiającego</w:t>
      </w:r>
      <w:r w:rsidRPr="00EE44BA">
        <w:rPr>
          <w:rFonts w:cs="Arial"/>
          <w:iCs/>
          <w:sz w:val="22"/>
          <w:szCs w:val="22"/>
        </w:rPr>
        <w:t>.</w:t>
      </w:r>
    </w:p>
    <w:p w14:paraId="43EB2779" w14:textId="43FE829F" w:rsidR="0035712B" w:rsidRPr="00D13A8E" w:rsidRDefault="0035712B" w:rsidP="00D13A8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0937532" w14:textId="5C0157FA" w:rsidR="0035712B" w:rsidRPr="00D13A8E"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04F9E207" w14:textId="12C3A389" w:rsidR="0035712B" w:rsidRPr="00D13A8E" w:rsidRDefault="0035712B" w:rsidP="00D13A8E">
      <w:pPr>
        <w:ind w:left="3053" w:firstLine="492"/>
        <w:rPr>
          <w:b/>
          <w:sz w:val="22"/>
          <w:szCs w:val="22"/>
          <w:vertAlign w:val="subscript"/>
        </w:rPr>
      </w:pPr>
      <w:r w:rsidRPr="00750E51">
        <w:rPr>
          <w:b/>
          <w:sz w:val="22"/>
          <w:szCs w:val="22"/>
        </w:rPr>
        <w:t xml:space="preserve">W </w:t>
      </w:r>
      <w:r w:rsidR="00D13A8E">
        <w:rPr>
          <w:b/>
          <w:sz w:val="22"/>
          <w:szCs w:val="22"/>
          <w:vertAlign w:val="subscript"/>
        </w:rPr>
        <w:t>oferty</w:t>
      </w:r>
    </w:p>
    <w:p w14:paraId="0160D514" w14:textId="3A990B6E"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t>
      </w:r>
      <w:r w:rsidR="00D13A8E">
        <w:rPr>
          <w:sz w:val="22"/>
          <w:szCs w:val="22"/>
        </w:rPr>
        <w:br/>
      </w:r>
      <w:r w:rsidRPr="00750E51">
        <w:rPr>
          <w:sz w:val="22"/>
          <w:szCs w:val="22"/>
        </w:rPr>
        <w:t>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1C584D3C"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D13A8E">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641FC4F7" w14:textId="0297BB36" w:rsidR="0035712B" w:rsidRPr="00D13A8E" w:rsidRDefault="0035712B" w:rsidP="00D13A8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11F5B3E1" w:rsidR="0035712B"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r w:rsidR="00D13A8E">
        <w:rPr>
          <w:i/>
        </w:rPr>
        <w:t>.</w:t>
      </w:r>
    </w:p>
    <w:p w14:paraId="66AEFF12" w14:textId="627C3692" w:rsidR="00355EC1" w:rsidRPr="00A80D55" w:rsidRDefault="00355EC1" w:rsidP="00355EC1">
      <w:pPr>
        <w:tabs>
          <w:tab w:val="left" w:pos="426"/>
        </w:tabs>
        <w:ind w:left="426"/>
        <w:jc w:val="both"/>
        <w:rPr>
          <w:i/>
        </w:rPr>
      </w:pPr>
      <w:r>
        <w:rPr>
          <w:i/>
        </w:rPr>
        <w:t>3a) oświadczenie.</w:t>
      </w:r>
    </w:p>
    <w:p w14:paraId="06DC15C3" w14:textId="1A026721"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r w:rsidR="00D13A8E">
        <w:rPr>
          <w:i/>
        </w:rPr>
        <w:t>.</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bookmarkStart w:id="29" w:name="_GoBack"/>
      <w:bookmarkEnd w:id="29"/>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23E022D2" w14:textId="77777777" w:rsidR="00D13A8E" w:rsidRDefault="00D13A8E" w:rsidP="00D13A8E">
      <w:pPr>
        <w:jc w:val="both"/>
        <w:rPr>
          <w:sz w:val="22"/>
          <w:szCs w:val="22"/>
        </w:rPr>
      </w:pPr>
    </w:p>
    <w:p w14:paraId="583A1EC2" w14:textId="77777777" w:rsidR="00D13A8E" w:rsidRPr="00D13A8E" w:rsidRDefault="00D13A8E" w:rsidP="00D13A8E">
      <w:pPr>
        <w:jc w:val="both"/>
        <w:rPr>
          <w:sz w:val="22"/>
          <w:szCs w:val="22"/>
        </w:rPr>
      </w:pPr>
      <w:r w:rsidRPr="00D13A8E">
        <w:rPr>
          <w:sz w:val="22"/>
          <w:szCs w:val="22"/>
        </w:rPr>
        <w:t xml:space="preserve">Przedmiotem zamówienia jest dostawa prętów ze stali specjalnych, zamówienie obejmuje 8 części (zadań) w ilości i rodzaju szczegółowo określonym w Formularzu Ofertowym stanowiącym </w:t>
      </w:r>
      <w:r w:rsidRPr="00D13A8E">
        <w:rPr>
          <w:b/>
          <w:bCs/>
          <w:sz w:val="22"/>
          <w:szCs w:val="22"/>
        </w:rPr>
        <w:t>Załącznik nr 2 do SWZ</w:t>
      </w:r>
      <w:r w:rsidRPr="00D13A8E">
        <w:rPr>
          <w:sz w:val="22"/>
          <w:szCs w:val="22"/>
        </w:rPr>
        <w:t>.</w:t>
      </w:r>
    </w:p>
    <w:p w14:paraId="48BACCEC" w14:textId="77777777" w:rsidR="00D13A8E" w:rsidRPr="00D13A8E" w:rsidRDefault="00D13A8E" w:rsidP="00D13A8E">
      <w:pPr>
        <w:pStyle w:val="Akapitzlist"/>
        <w:jc w:val="both"/>
        <w:rPr>
          <w:sz w:val="22"/>
          <w:szCs w:val="22"/>
        </w:rPr>
      </w:pPr>
    </w:p>
    <w:p w14:paraId="41544869" w14:textId="77777777" w:rsidR="00D13A8E" w:rsidRPr="00D13A8E" w:rsidRDefault="00D13A8E" w:rsidP="00D13A8E">
      <w:pPr>
        <w:jc w:val="both"/>
        <w:rPr>
          <w:b/>
          <w:bCs/>
          <w:sz w:val="22"/>
          <w:szCs w:val="22"/>
        </w:rPr>
      </w:pPr>
      <w:r w:rsidRPr="00D13A8E">
        <w:rPr>
          <w:sz w:val="22"/>
          <w:szCs w:val="22"/>
        </w:rPr>
        <w:t xml:space="preserve">Przedmiot zamówienia sklasyfikowany został pod następującym numerem </w:t>
      </w:r>
      <w:r w:rsidRPr="00D13A8E">
        <w:rPr>
          <w:b/>
          <w:bCs/>
          <w:sz w:val="22"/>
          <w:szCs w:val="22"/>
        </w:rPr>
        <w:t>PKWiU: 24.10.66.0</w:t>
      </w:r>
    </w:p>
    <w:p w14:paraId="596AB358" w14:textId="77777777" w:rsidR="00D13A8E" w:rsidRPr="00D13A8E" w:rsidRDefault="00D13A8E" w:rsidP="00D13A8E">
      <w:pPr>
        <w:jc w:val="both"/>
        <w:rPr>
          <w:b/>
          <w:bCs/>
          <w:sz w:val="22"/>
          <w:szCs w:val="22"/>
        </w:rPr>
      </w:pPr>
    </w:p>
    <w:p w14:paraId="6D6F1095" w14:textId="77777777" w:rsidR="00D13A8E" w:rsidRPr="00D13A8E" w:rsidRDefault="00D13A8E" w:rsidP="00D13A8E">
      <w:pPr>
        <w:jc w:val="both"/>
        <w:rPr>
          <w:sz w:val="22"/>
          <w:szCs w:val="22"/>
        </w:rPr>
      </w:pPr>
      <w:r w:rsidRPr="00D13A8E">
        <w:rPr>
          <w:sz w:val="22"/>
          <w:szCs w:val="22"/>
        </w:rPr>
        <w:t>Postępowanie o udzielenie zamówienia dotyczy dostaw towarów wymienionych w Załączniku</w:t>
      </w:r>
      <w:r w:rsidRPr="00D13A8E">
        <w:rPr>
          <w:sz w:val="22"/>
          <w:szCs w:val="22"/>
        </w:rPr>
        <w:br/>
        <w:t>Nr 15 ustawy o podatku od towarów i usług, w stosunku do których ustawodawca przewidział</w:t>
      </w:r>
      <w:r w:rsidRPr="00D13A8E">
        <w:rPr>
          <w:sz w:val="22"/>
          <w:szCs w:val="22"/>
        </w:rPr>
        <w:br/>
        <w:t>w art. 105a ust.1, art. 106e ust. 1 pkt 18a, art. 108a ust. 1a oraz art. 108e mechanizm podzielonej płatności. Dopuszcza się w zakresie w/w zadań zaoferowanie wyrobu skwalifikowanego pod innym numerem PKWiU, który został wymieniony w w/w Załączniku.</w:t>
      </w:r>
    </w:p>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5A1357C3" w14:textId="77777777" w:rsidR="00D13A8E" w:rsidRPr="008C73D4" w:rsidRDefault="00D13A8E" w:rsidP="00D13A8E">
      <w:pPr>
        <w:pStyle w:val="Akapitzlist"/>
        <w:numPr>
          <w:ilvl w:val="1"/>
          <w:numId w:val="83"/>
        </w:numPr>
        <w:suppressAutoHyphens/>
        <w:ind w:left="850" w:hanging="425"/>
        <w:contextualSpacing w:val="0"/>
        <w:jc w:val="both"/>
        <w:rPr>
          <w:sz w:val="22"/>
          <w:szCs w:val="22"/>
        </w:rPr>
      </w:pPr>
      <w:r w:rsidRPr="000A65C6">
        <w:rPr>
          <w:sz w:val="22"/>
          <w:szCs w:val="22"/>
        </w:rPr>
        <w:t>Wyroby będące przedmiotem dostawy muszą spełniać wymagania aktualnie obowiązujących norm i przepisów mających dla nich zastosowanie.</w:t>
      </w:r>
    </w:p>
    <w:p w14:paraId="331AB8EB" w14:textId="77777777" w:rsidR="00D13A8E" w:rsidRPr="008C73D4" w:rsidRDefault="00D13A8E" w:rsidP="00D13A8E">
      <w:pPr>
        <w:pStyle w:val="Akapitzlist"/>
        <w:numPr>
          <w:ilvl w:val="1"/>
          <w:numId w:val="83"/>
        </w:numPr>
        <w:tabs>
          <w:tab w:val="left" w:pos="426"/>
        </w:tabs>
        <w:suppressAutoHyphens/>
        <w:ind w:left="850" w:hanging="425"/>
        <w:contextualSpacing w:val="0"/>
        <w:jc w:val="both"/>
        <w:rPr>
          <w:sz w:val="22"/>
          <w:szCs w:val="22"/>
        </w:rPr>
      </w:pPr>
      <w:r w:rsidRPr="000A65C6">
        <w:rPr>
          <w:sz w:val="22"/>
          <w:szCs w:val="22"/>
        </w:rPr>
        <w:t>Oferowany materiał musi być fabrycznie nowy i wolny od wad. Pod pojęciem nowy, zamawiający żąda zaoferowania przedmiotu zamówienia, do skompletowania którego użyto wyłącznie materiałów nowych, czyli takich, które nie były remontowane, regenerowane i </w:t>
      </w:r>
      <w:r w:rsidRPr="005F4AD9">
        <w:rPr>
          <w:sz w:val="22"/>
          <w:szCs w:val="22"/>
        </w:rPr>
        <w:t>używane.</w:t>
      </w:r>
    </w:p>
    <w:p w14:paraId="2334EA7C" w14:textId="4EE2B0D2" w:rsidR="00D13A8E" w:rsidRPr="005F4AD9" w:rsidRDefault="00D13A8E" w:rsidP="00D13A8E">
      <w:pPr>
        <w:pStyle w:val="Akapitzlist"/>
        <w:numPr>
          <w:ilvl w:val="1"/>
          <w:numId w:val="83"/>
        </w:numPr>
        <w:suppressAutoHyphens/>
        <w:ind w:left="850" w:hanging="425"/>
        <w:contextualSpacing w:val="0"/>
        <w:jc w:val="both"/>
        <w:rPr>
          <w:rFonts w:eastAsia="Calibri"/>
          <w:sz w:val="22"/>
          <w:szCs w:val="22"/>
        </w:rPr>
      </w:pPr>
      <w:r w:rsidRPr="005F4AD9">
        <w:rPr>
          <w:rFonts w:eastAsia="Calibri"/>
          <w:sz w:val="22"/>
          <w:szCs w:val="22"/>
        </w:rPr>
        <w:t xml:space="preserve">Pręty pod względem kształtu i wymiarów muszą spełniać wymagania normy: </w:t>
      </w:r>
      <w:r w:rsidRPr="005F4AD9">
        <w:rPr>
          <w:rFonts w:eastAsia="Calibri"/>
          <w:b/>
          <w:sz w:val="22"/>
          <w:szCs w:val="22"/>
        </w:rPr>
        <w:t>PN</w:t>
      </w:r>
      <w:r w:rsidRPr="005F4AD9">
        <w:rPr>
          <w:rFonts w:eastAsia="Calibri"/>
          <w:b/>
          <w:sz w:val="22"/>
          <w:szCs w:val="22"/>
        </w:rPr>
        <w:noBreakHyphen/>
        <w:t>EN 10058:2006</w:t>
      </w:r>
      <w:r w:rsidRPr="005F4AD9">
        <w:rPr>
          <w:rFonts w:eastAsia="Calibri"/>
          <w:i/>
          <w:sz w:val="22"/>
          <w:szCs w:val="22"/>
        </w:rPr>
        <w:t xml:space="preserve"> Tytuł</w:t>
      </w:r>
      <w:r w:rsidRPr="005F4AD9">
        <w:rPr>
          <w:rFonts w:eastAsia="Calibri"/>
          <w:sz w:val="22"/>
          <w:szCs w:val="22"/>
        </w:rPr>
        <w:t xml:space="preserve">: </w:t>
      </w:r>
      <w:r w:rsidRPr="005F4AD9">
        <w:rPr>
          <w:sz w:val="22"/>
          <w:szCs w:val="22"/>
        </w:rPr>
        <w:t xml:space="preserve">Pręty stalowe płaskie i blachy uniwersalne ze stali walcowane </w:t>
      </w:r>
      <w:r w:rsidR="00557717">
        <w:rPr>
          <w:sz w:val="22"/>
          <w:szCs w:val="22"/>
        </w:rPr>
        <w:br/>
      </w:r>
      <w:r w:rsidRPr="005F4AD9">
        <w:rPr>
          <w:sz w:val="22"/>
          <w:szCs w:val="22"/>
        </w:rPr>
        <w:t xml:space="preserve">na gorąco ogólnego zastosowania -- Wymiary i tolerancje kształtu i wymiarów </w:t>
      </w:r>
      <w:r w:rsidRPr="005F4AD9">
        <w:rPr>
          <w:rFonts w:eastAsia="Calibri"/>
          <w:sz w:val="22"/>
          <w:szCs w:val="22"/>
        </w:rPr>
        <w:t>lub normy równoważnej.</w:t>
      </w:r>
      <w:r w:rsidRPr="005F4AD9">
        <w:rPr>
          <w:rFonts w:eastAsia="Calibri"/>
          <w:sz w:val="22"/>
          <w:szCs w:val="22"/>
        </w:rPr>
        <w:br/>
      </w:r>
      <w:r w:rsidRPr="005F4AD9">
        <w:rPr>
          <w:rFonts w:eastAsia="Calibri"/>
          <w:b/>
          <w:sz w:val="22"/>
          <w:szCs w:val="22"/>
        </w:rPr>
        <w:t>PN</w:t>
      </w:r>
      <w:r w:rsidRPr="005F4AD9">
        <w:rPr>
          <w:rFonts w:eastAsia="Calibri"/>
          <w:b/>
          <w:sz w:val="22"/>
          <w:szCs w:val="22"/>
        </w:rPr>
        <w:noBreakHyphen/>
        <w:t>EN 10059:2006</w:t>
      </w:r>
      <w:r w:rsidRPr="005F4AD9">
        <w:rPr>
          <w:rFonts w:eastAsia="Calibri"/>
          <w:i/>
          <w:sz w:val="22"/>
          <w:szCs w:val="22"/>
        </w:rPr>
        <w:t xml:space="preserve"> Tytuł: </w:t>
      </w:r>
      <w:r w:rsidRPr="005F4AD9">
        <w:rPr>
          <w:i/>
          <w:sz w:val="22"/>
          <w:szCs w:val="22"/>
        </w:rPr>
        <w:t>Pręty stalowe kwadratowe walcowane na gorąco ogólnego zastosowania -- Wymiary i tolerancje kształtu i wymiarów</w:t>
      </w:r>
      <w:r w:rsidRPr="005F4AD9">
        <w:rPr>
          <w:sz w:val="22"/>
          <w:szCs w:val="22"/>
        </w:rPr>
        <w:t xml:space="preserve"> </w:t>
      </w:r>
      <w:r w:rsidRPr="005F4AD9">
        <w:rPr>
          <w:rFonts w:eastAsia="Calibri"/>
          <w:sz w:val="22"/>
          <w:szCs w:val="22"/>
        </w:rPr>
        <w:t>lub normy równoważnej.</w:t>
      </w:r>
    </w:p>
    <w:p w14:paraId="40146C17" w14:textId="77777777" w:rsidR="00D13A8E" w:rsidRPr="008C73D4" w:rsidRDefault="00D13A8E" w:rsidP="00D13A8E">
      <w:pPr>
        <w:pStyle w:val="Akapitzlist"/>
        <w:suppressAutoHyphens/>
        <w:ind w:left="850"/>
        <w:contextualSpacing w:val="0"/>
        <w:jc w:val="both"/>
        <w:rPr>
          <w:rFonts w:eastAsia="Calibri"/>
          <w:sz w:val="22"/>
          <w:szCs w:val="22"/>
        </w:rPr>
      </w:pPr>
      <w:r w:rsidRPr="005F4AD9">
        <w:rPr>
          <w:rFonts w:eastAsia="Calibri"/>
          <w:b/>
          <w:sz w:val="22"/>
          <w:szCs w:val="22"/>
        </w:rPr>
        <w:t>PN</w:t>
      </w:r>
      <w:r w:rsidRPr="005F4AD9">
        <w:rPr>
          <w:rFonts w:eastAsia="Calibri"/>
          <w:b/>
          <w:sz w:val="22"/>
          <w:szCs w:val="22"/>
        </w:rPr>
        <w:noBreakHyphen/>
        <w:t>EN 10060:2006</w:t>
      </w:r>
      <w:r w:rsidRPr="005F4AD9">
        <w:rPr>
          <w:rFonts w:eastAsia="Calibri"/>
          <w:i/>
          <w:sz w:val="22"/>
          <w:szCs w:val="22"/>
        </w:rPr>
        <w:t xml:space="preserve"> Tytuł: Pręty stalowe okrągłe walcowane na gorąco ogólnego zastosowania -- Wymiary i tolerancje kształtu i wymiarów</w:t>
      </w:r>
      <w:r w:rsidRPr="005F4AD9">
        <w:rPr>
          <w:rFonts w:eastAsia="Calibri"/>
          <w:sz w:val="22"/>
          <w:szCs w:val="22"/>
        </w:rPr>
        <w:t xml:space="preserve"> lub normy równoważnej.</w:t>
      </w:r>
    </w:p>
    <w:p w14:paraId="6A838E69" w14:textId="77777777" w:rsidR="00D13A8E" w:rsidRPr="008C73D4" w:rsidRDefault="00D13A8E" w:rsidP="00D13A8E">
      <w:pPr>
        <w:pStyle w:val="Akapitzlist"/>
        <w:numPr>
          <w:ilvl w:val="1"/>
          <w:numId w:val="83"/>
        </w:numPr>
        <w:ind w:left="850" w:hanging="425"/>
        <w:contextualSpacing w:val="0"/>
        <w:jc w:val="both"/>
        <w:rPr>
          <w:sz w:val="22"/>
          <w:szCs w:val="22"/>
        </w:rPr>
      </w:pPr>
      <w:r w:rsidRPr="005F4AD9">
        <w:rPr>
          <w:sz w:val="22"/>
          <w:szCs w:val="22"/>
        </w:rPr>
        <w:t>Pręty muszą być dostarczone w długościach</w:t>
      </w:r>
      <w:r w:rsidRPr="000A65C6">
        <w:rPr>
          <w:sz w:val="22"/>
          <w:szCs w:val="22"/>
        </w:rPr>
        <w:t xml:space="preserve"> przybliżonych: od 6m do 12m +/- 10cm.</w:t>
      </w:r>
    </w:p>
    <w:p w14:paraId="53FB4D1A" w14:textId="77777777" w:rsidR="00D13A8E" w:rsidRPr="008C73D4" w:rsidRDefault="00D13A8E" w:rsidP="00D13A8E">
      <w:pPr>
        <w:pStyle w:val="Akapitzlist"/>
        <w:numPr>
          <w:ilvl w:val="1"/>
          <w:numId w:val="83"/>
        </w:numPr>
        <w:suppressAutoHyphens/>
        <w:ind w:left="850" w:hanging="425"/>
        <w:contextualSpacing w:val="0"/>
        <w:jc w:val="both"/>
        <w:rPr>
          <w:rFonts w:eastAsia="Calibri"/>
          <w:sz w:val="22"/>
          <w:szCs w:val="22"/>
        </w:rPr>
      </w:pPr>
      <w:r w:rsidRPr="000A65C6">
        <w:rPr>
          <w:sz w:val="22"/>
          <w:szCs w:val="22"/>
        </w:rPr>
        <w:t>Pręty muszą spełniać wymagania następujących norm lub norm równoważnych pod względem gatunku stali:</w:t>
      </w:r>
    </w:p>
    <w:p w14:paraId="6AC9BB0E" w14:textId="77777777" w:rsidR="00D13A8E" w:rsidRPr="008C73D4" w:rsidRDefault="00D13A8E" w:rsidP="00D13A8E">
      <w:pPr>
        <w:pStyle w:val="Akapitzlist"/>
        <w:suppressAutoHyphens/>
        <w:ind w:left="850"/>
        <w:contextualSpacing w:val="0"/>
        <w:jc w:val="both"/>
        <w:rPr>
          <w:rFonts w:eastAsia="Calibri"/>
          <w:sz w:val="22"/>
          <w:szCs w:val="22"/>
        </w:rPr>
      </w:pPr>
    </w:p>
    <w:tbl>
      <w:tblPr>
        <w:tblStyle w:val="Tabela-Siatka"/>
        <w:tblpPr w:leftFromText="141" w:rightFromText="141" w:vertAnchor="text" w:tblpXSpec="center" w:tblpY="1"/>
        <w:tblOverlap w:val="never"/>
        <w:tblW w:w="0" w:type="auto"/>
        <w:tblLook w:val="04A0" w:firstRow="1" w:lastRow="0" w:firstColumn="1" w:lastColumn="0" w:noHBand="0" w:noVBand="1"/>
      </w:tblPr>
      <w:tblGrid>
        <w:gridCol w:w="2986"/>
        <w:gridCol w:w="2967"/>
      </w:tblGrid>
      <w:tr w:rsidR="00D13A8E" w:rsidRPr="000A65C6" w14:paraId="4E4C5466" w14:textId="77777777" w:rsidTr="002130B6">
        <w:trPr>
          <w:trHeight w:val="397"/>
        </w:trPr>
        <w:tc>
          <w:tcPr>
            <w:tcW w:w="2986" w:type="dxa"/>
            <w:vAlign w:val="center"/>
          </w:tcPr>
          <w:p w14:paraId="5819F568" w14:textId="77777777" w:rsidR="00D13A8E" w:rsidRPr="000A65C6" w:rsidRDefault="00D13A8E" w:rsidP="002130B6">
            <w:pPr>
              <w:pStyle w:val="Akapitzlist"/>
              <w:suppressAutoHyphens/>
              <w:ind w:left="0"/>
              <w:jc w:val="center"/>
              <w:rPr>
                <w:rFonts w:eastAsia="Calibri"/>
                <w:sz w:val="22"/>
                <w:szCs w:val="22"/>
              </w:rPr>
            </w:pPr>
            <w:r w:rsidRPr="000A65C6">
              <w:rPr>
                <w:rFonts w:eastAsia="Calibri"/>
                <w:sz w:val="22"/>
                <w:szCs w:val="22"/>
              </w:rPr>
              <w:t>Gatunek stali</w:t>
            </w:r>
          </w:p>
        </w:tc>
        <w:tc>
          <w:tcPr>
            <w:tcW w:w="2967" w:type="dxa"/>
            <w:vAlign w:val="center"/>
          </w:tcPr>
          <w:p w14:paraId="76E87137" w14:textId="77777777" w:rsidR="00D13A8E" w:rsidRPr="000A65C6" w:rsidRDefault="00D13A8E" w:rsidP="002130B6">
            <w:pPr>
              <w:pStyle w:val="Akapitzlist"/>
              <w:suppressAutoHyphens/>
              <w:ind w:left="0"/>
              <w:jc w:val="center"/>
              <w:rPr>
                <w:rFonts w:eastAsia="Calibri"/>
                <w:sz w:val="22"/>
                <w:szCs w:val="22"/>
              </w:rPr>
            </w:pPr>
            <w:r w:rsidRPr="000A65C6">
              <w:rPr>
                <w:rFonts w:eastAsia="Calibri"/>
                <w:sz w:val="22"/>
                <w:szCs w:val="22"/>
              </w:rPr>
              <w:t>Norma</w:t>
            </w:r>
          </w:p>
        </w:tc>
      </w:tr>
      <w:tr w:rsidR="00D13A8E" w:rsidRPr="000A65C6" w14:paraId="165BC83E" w14:textId="77777777" w:rsidTr="002130B6">
        <w:trPr>
          <w:trHeight w:val="397"/>
        </w:trPr>
        <w:tc>
          <w:tcPr>
            <w:tcW w:w="2986" w:type="dxa"/>
            <w:vAlign w:val="center"/>
          </w:tcPr>
          <w:p w14:paraId="614EABFD" w14:textId="77777777" w:rsidR="00D13A8E" w:rsidRPr="000A65C6" w:rsidRDefault="00D13A8E" w:rsidP="002130B6">
            <w:pPr>
              <w:pStyle w:val="Akapitzlist"/>
              <w:suppressAutoHyphens/>
              <w:ind w:left="0"/>
              <w:jc w:val="center"/>
              <w:rPr>
                <w:rFonts w:eastAsia="Calibri"/>
                <w:sz w:val="22"/>
                <w:szCs w:val="22"/>
              </w:rPr>
            </w:pPr>
            <w:r>
              <w:rPr>
                <w:rFonts w:eastAsia="Calibri"/>
                <w:sz w:val="22"/>
                <w:szCs w:val="22"/>
              </w:rPr>
              <w:t>C45E</w:t>
            </w:r>
          </w:p>
        </w:tc>
        <w:tc>
          <w:tcPr>
            <w:tcW w:w="2967" w:type="dxa"/>
            <w:vAlign w:val="center"/>
          </w:tcPr>
          <w:p w14:paraId="2228E812" w14:textId="77777777" w:rsidR="00D13A8E" w:rsidRPr="000A65C6" w:rsidRDefault="00D13A8E" w:rsidP="002130B6">
            <w:pPr>
              <w:pStyle w:val="Akapitzlist"/>
              <w:suppressAutoHyphens/>
              <w:ind w:left="0"/>
              <w:jc w:val="center"/>
              <w:rPr>
                <w:rFonts w:eastAsia="Calibri"/>
                <w:b/>
                <w:sz w:val="22"/>
                <w:szCs w:val="22"/>
              </w:rPr>
            </w:pPr>
            <w:r w:rsidRPr="000A65C6">
              <w:rPr>
                <w:rFonts w:eastAsia="Calibri"/>
                <w:b/>
                <w:sz w:val="22"/>
                <w:szCs w:val="22"/>
              </w:rPr>
              <w:t>PN-EN 10083-</w:t>
            </w:r>
            <w:r>
              <w:rPr>
                <w:rFonts w:eastAsia="Calibri"/>
                <w:b/>
                <w:sz w:val="22"/>
                <w:szCs w:val="22"/>
              </w:rPr>
              <w:t>2</w:t>
            </w:r>
          </w:p>
        </w:tc>
      </w:tr>
      <w:tr w:rsidR="00D13A8E" w:rsidRPr="000A65C6" w14:paraId="76976F1C" w14:textId="77777777" w:rsidTr="002130B6">
        <w:trPr>
          <w:trHeight w:val="397"/>
        </w:trPr>
        <w:tc>
          <w:tcPr>
            <w:tcW w:w="2986" w:type="dxa"/>
            <w:vAlign w:val="center"/>
          </w:tcPr>
          <w:p w14:paraId="5A1DB3DC" w14:textId="77777777" w:rsidR="00D13A8E" w:rsidRPr="000A65C6" w:rsidRDefault="00D13A8E" w:rsidP="002130B6">
            <w:pPr>
              <w:pStyle w:val="Akapitzlist"/>
              <w:suppressAutoHyphens/>
              <w:ind w:left="0"/>
              <w:jc w:val="center"/>
              <w:rPr>
                <w:rFonts w:eastAsia="Calibri"/>
                <w:sz w:val="22"/>
                <w:szCs w:val="22"/>
              </w:rPr>
            </w:pPr>
            <w:r w:rsidRPr="000A65C6">
              <w:rPr>
                <w:rFonts w:eastAsia="Calibri"/>
                <w:sz w:val="22"/>
                <w:szCs w:val="22"/>
              </w:rPr>
              <w:t>40H+QT</w:t>
            </w:r>
          </w:p>
          <w:p w14:paraId="4089E7BF" w14:textId="77777777" w:rsidR="00D13A8E" w:rsidRPr="000A65C6" w:rsidRDefault="00D13A8E" w:rsidP="002130B6">
            <w:pPr>
              <w:pStyle w:val="Akapitzlist"/>
              <w:suppressAutoHyphens/>
              <w:ind w:left="0"/>
              <w:jc w:val="center"/>
              <w:rPr>
                <w:rFonts w:eastAsia="Calibri"/>
                <w:sz w:val="22"/>
                <w:szCs w:val="22"/>
              </w:rPr>
            </w:pPr>
            <w:r w:rsidRPr="000A65C6">
              <w:rPr>
                <w:rFonts w:eastAsia="Calibri"/>
                <w:sz w:val="22"/>
                <w:szCs w:val="22"/>
              </w:rPr>
              <w:t>40HM+QT</w:t>
            </w:r>
          </w:p>
        </w:tc>
        <w:tc>
          <w:tcPr>
            <w:tcW w:w="2967" w:type="dxa"/>
            <w:vAlign w:val="center"/>
          </w:tcPr>
          <w:p w14:paraId="058C68A7" w14:textId="77777777" w:rsidR="00D13A8E" w:rsidRPr="000A65C6" w:rsidRDefault="00D13A8E" w:rsidP="002130B6">
            <w:pPr>
              <w:pStyle w:val="Akapitzlist"/>
              <w:suppressAutoHyphens/>
              <w:ind w:left="0"/>
              <w:jc w:val="center"/>
              <w:rPr>
                <w:rFonts w:eastAsia="Calibri"/>
                <w:b/>
                <w:sz w:val="22"/>
                <w:szCs w:val="22"/>
              </w:rPr>
            </w:pPr>
            <w:r w:rsidRPr="000A65C6">
              <w:rPr>
                <w:rFonts w:eastAsia="Calibri"/>
                <w:b/>
                <w:sz w:val="22"/>
                <w:szCs w:val="22"/>
              </w:rPr>
              <w:t>PN-EN 10083-3</w:t>
            </w:r>
          </w:p>
        </w:tc>
      </w:tr>
      <w:tr w:rsidR="00D13A8E" w:rsidRPr="000A65C6" w14:paraId="3F971AD2" w14:textId="77777777" w:rsidTr="002130B6">
        <w:trPr>
          <w:trHeight w:val="550"/>
        </w:trPr>
        <w:tc>
          <w:tcPr>
            <w:tcW w:w="2986" w:type="dxa"/>
            <w:vAlign w:val="center"/>
          </w:tcPr>
          <w:p w14:paraId="2A8E77F7" w14:textId="77777777" w:rsidR="00D13A8E" w:rsidRPr="000A65C6" w:rsidRDefault="00D13A8E" w:rsidP="002130B6">
            <w:pPr>
              <w:pStyle w:val="Akapitzlist"/>
              <w:suppressAutoHyphens/>
              <w:ind w:left="0"/>
              <w:jc w:val="center"/>
              <w:rPr>
                <w:rFonts w:eastAsia="Calibri"/>
                <w:strike/>
                <w:sz w:val="22"/>
                <w:szCs w:val="22"/>
              </w:rPr>
            </w:pPr>
            <w:r w:rsidRPr="000A65C6">
              <w:rPr>
                <w:rFonts w:eastAsia="Calibri"/>
                <w:sz w:val="22"/>
                <w:szCs w:val="22"/>
              </w:rPr>
              <w:t>S355JR</w:t>
            </w:r>
          </w:p>
        </w:tc>
        <w:tc>
          <w:tcPr>
            <w:tcW w:w="2967" w:type="dxa"/>
            <w:vAlign w:val="center"/>
          </w:tcPr>
          <w:p w14:paraId="369CFCB2" w14:textId="77777777" w:rsidR="00D13A8E" w:rsidRPr="000A65C6" w:rsidRDefault="00D13A8E" w:rsidP="002130B6">
            <w:pPr>
              <w:pStyle w:val="Akapitzlist"/>
              <w:suppressAutoHyphens/>
              <w:ind w:left="0"/>
              <w:jc w:val="center"/>
              <w:rPr>
                <w:rFonts w:eastAsia="Calibri"/>
                <w:b/>
                <w:sz w:val="22"/>
                <w:szCs w:val="22"/>
              </w:rPr>
            </w:pPr>
            <w:r w:rsidRPr="000A65C6">
              <w:rPr>
                <w:rFonts w:eastAsia="Calibri"/>
                <w:b/>
                <w:sz w:val="22"/>
                <w:szCs w:val="22"/>
              </w:rPr>
              <w:t>PN-EN 10025-2</w:t>
            </w:r>
          </w:p>
        </w:tc>
      </w:tr>
    </w:tbl>
    <w:p w14:paraId="22ECC22F" w14:textId="77777777" w:rsidR="00D13A8E" w:rsidRPr="000A65C6" w:rsidRDefault="00D13A8E" w:rsidP="00D13A8E">
      <w:pPr>
        <w:suppressAutoHyphens/>
        <w:contextualSpacing/>
        <w:jc w:val="both"/>
        <w:rPr>
          <w:rFonts w:eastAsia="Calibri"/>
          <w:sz w:val="22"/>
          <w:szCs w:val="22"/>
        </w:rPr>
      </w:pPr>
    </w:p>
    <w:p w14:paraId="6FE23B05" w14:textId="77777777" w:rsidR="00D13A8E" w:rsidRDefault="00D13A8E" w:rsidP="00D13A8E">
      <w:pPr>
        <w:pStyle w:val="Akapitzlist"/>
        <w:suppressAutoHyphens/>
        <w:ind w:left="851"/>
        <w:contextualSpacing w:val="0"/>
        <w:jc w:val="both"/>
        <w:rPr>
          <w:rFonts w:eastAsia="Calibri"/>
          <w:sz w:val="22"/>
          <w:szCs w:val="22"/>
        </w:rPr>
      </w:pPr>
    </w:p>
    <w:p w14:paraId="54FF26A0" w14:textId="77777777" w:rsidR="00D13A8E" w:rsidRDefault="00D13A8E" w:rsidP="00D13A8E">
      <w:pPr>
        <w:pStyle w:val="Akapitzlist"/>
        <w:suppressAutoHyphens/>
        <w:ind w:left="851"/>
        <w:contextualSpacing w:val="0"/>
        <w:jc w:val="both"/>
        <w:rPr>
          <w:rFonts w:eastAsia="Calibri"/>
          <w:sz w:val="22"/>
          <w:szCs w:val="22"/>
        </w:rPr>
      </w:pPr>
    </w:p>
    <w:p w14:paraId="5B79B30C" w14:textId="77777777" w:rsidR="00D13A8E" w:rsidRDefault="00D13A8E" w:rsidP="00D13A8E">
      <w:pPr>
        <w:pStyle w:val="Akapitzlist"/>
        <w:suppressAutoHyphens/>
        <w:ind w:left="851"/>
        <w:contextualSpacing w:val="0"/>
        <w:jc w:val="both"/>
        <w:rPr>
          <w:rFonts w:eastAsia="Calibri"/>
          <w:sz w:val="22"/>
          <w:szCs w:val="22"/>
        </w:rPr>
      </w:pPr>
    </w:p>
    <w:p w14:paraId="66D6B4EA" w14:textId="77777777" w:rsidR="00D13A8E" w:rsidRDefault="00D13A8E" w:rsidP="00D13A8E">
      <w:pPr>
        <w:pStyle w:val="Akapitzlist"/>
        <w:suppressAutoHyphens/>
        <w:ind w:left="851"/>
        <w:contextualSpacing w:val="0"/>
        <w:jc w:val="both"/>
        <w:rPr>
          <w:rFonts w:eastAsia="Calibri"/>
          <w:sz w:val="22"/>
          <w:szCs w:val="22"/>
        </w:rPr>
      </w:pPr>
    </w:p>
    <w:p w14:paraId="55E761E1" w14:textId="77777777" w:rsidR="00D13A8E" w:rsidRPr="008C73D4" w:rsidRDefault="00D13A8E" w:rsidP="00D13A8E">
      <w:pPr>
        <w:suppressAutoHyphens/>
        <w:jc w:val="both"/>
        <w:rPr>
          <w:rFonts w:eastAsia="Calibri"/>
          <w:sz w:val="22"/>
          <w:szCs w:val="22"/>
        </w:rPr>
      </w:pPr>
    </w:p>
    <w:p w14:paraId="28A2CBA8" w14:textId="77777777" w:rsidR="00D13A8E" w:rsidRDefault="00D13A8E" w:rsidP="00D13A8E">
      <w:pPr>
        <w:pStyle w:val="Akapitzlist"/>
        <w:suppressAutoHyphens/>
        <w:ind w:left="851"/>
        <w:contextualSpacing w:val="0"/>
        <w:jc w:val="both"/>
        <w:rPr>
          <w:rFonts w:eastAsia="Calibri"/>
          <w:sz w:val="22"/>
          <w:szCs w:val="22"/>
        </w:rPr>
      </w:pPr>
    </w:p>
    <w:p w14:paraId="086BBA7C" w14:textId="77777777" w:rsidR="00D13A8E" w:rsidRDefault="00D13A8E" w:rsidP="00D13A8E">
      <w:pPr>
        <w:pStyle w:val="Akapitzlist"/>
        <w:suppressAutoHyphens/>
        <w:ind w:left="851"/>
        <w:contextualSpacing w:val="0"/>
        <w:jc w:val="both"/>
        <w:rPr>
          <w:rFonts w:eastAsia="Calibri"/>
          <w:sz w:val="22"/>
          <w:szCs w:val="22"/>
        </w:rPr>
      </w:pPr>
    </w:p>
    <w:p w14:paraId="27DDE158" w14:textId="77777777" w:rsidR="00D13A8E" w:rsidRDefault="00D13A8E" w:rsidP="00D13A8E">
      <w:pPr>
        <w:pStyle w:val="Akapitzlist"/>
        <w:numPr>
          <w:ilvl w:val="1"/>
          <w:numId w:val="83"/>
        </w:numPr>
        <w:suppressAutoHyphens/>
        <w:contextualSpacing w:val="0"/>
        <w:jc w:val="both"/>
        <w:rPr>
          <w:rFonts w:eastAsia="Calibri"/>
          <w:sz w:val="22"/>
          <w:szCs w:val="22"/>
        </w:rPr>
      </w:pPr>
      <w:r w:rsidRPr="000A65C6">
        <w:rPr>
          <w:rFonts w:eastAsia="Calibri"/>
          <w:sz w:val="22"/>
          <w:szCs w:val="22"/>
        </w:rPr>
        <w:t xml:space="preserve">Dopuszcza się składanie ofert zawierających równoważny przedmiot zamówienia w zakresie </w:t>
      </w:r>
    </w:p>
    <w:p w14:paraId="061AAC96" w14:textId="69A640C7" w:rsidR="00D13A8E" w:rsidRPr="000A65C6" w:rsidRDefault="00D13A8E" w:rsidP="00D13A8E">
      <w:pPr>
        <w:pStyle w:val="Akapitzlist"/>
        <w:suppressAutoHyphens/>
        <w:ind w:left="851"/>
        <w:contextualSpacing w:val="0"/>
        <w:jc w:val="both"/>
        <w:rPr>
          <w:rFonts w:eastAsia="Calibri"/>
          <w:sz w:val="22"/>
          <w:szCs w:val="22"/>
        </w:rPr>
      </w:pPr>
      <w:r w:rsidRPr="000A65C6">
        <w:rPr>
          <w:rFonts w:eastAsia="Calibri"/>
          <w:sz w:val="22"/>
          <w:szCs w:val="22"/>
        </w:rPr>
        <w:t xml:space="preserve">spełnienia minimalnych wymagań przytoczonych norm oraz równoważność w zakresie oferowanych gatunków stali przy zachowaniu parametrów wytrzymałościowych </w:t>
      </w:r>
      <w:r w:rsidR="00557717">
        <w:rPr>
          <w:rFonts w:eastAsia="Calibri"/>
          <w:sz w:val="22"/>
          <w:szCs w:val="22"/>
        </w:rPr>
        <w:br/>
      </w:r>
      <w:r w:rsidRPr="000A65C6">
        <w:rPr>
          <w:rFonts w:eastAsia="Calibri"/>
          <w:sz w:val="22"/>
          <w:szCs w:val="22"/>
        </w:rPr>
        <w:t>nie gorszych niż od wyspecyfikowanych gatunków stali przez Zamawiającego.</w:t>
      </w:r>
    </w:p>
    <w:p w14:paraId="485BB223" w14:textId="77777777" w:rsidR="00D13A8E" w:rsidRPr="00CD080D" w:rsidRDefault="00D13A8E" w:rsidP="00D13A8E">
      <w:pPr>
        <w:pStyle w:val="Akapitzlist"/>
        <w:suppressAutoHyphens/>
        <w:ind w:left="850"/>
        <w:contextualSpacing w:val="0"/>
        <w:jc w:val="both"/>
        <w:rPr>
          <w:b/>
          <w:sz w:val="22"/>
          <w:szCs w:val="22"/>
        </w:rPr>
      </w:pPr>
      <w:r w:rsidRPr="000A65C6">
        <w:rPr>
          <w:sz w:val="22"/>
        </w:rPr>
        <w:t>Przedstawienie gatunków stali określonych innymi normami wymaga udokumentowania parametrów takich jak: udarność, granica plastyczności, wytrzymałość na rozciąganie oraz skład chemiczny stali</w:t>
      </w:r>
      <w:r>
        <w:rPr>
          <w:sz w:val="22"/>
        </w:rPr>
        <w:t>.</w:t>
      </w:r>
    </w:p>
    <w:p w14:paraId="4CED0854" w14:textId="77777777" w:rsidR="0035712B" w:rsidRDefault="0035712B" w:rsidP="00357145">
      <w:pPr>
        <w:ind w:left="284" w:hanging="284"/>
        <w:jc w:val="both"/>
        <w:rPr>
          <w:sz w:val="22"/>
          <w:szCs w:val="22"/>
        </w:rPr>
      </w:pPr>
    </w:p>
    <w:p w14:paraId="2A0FFFFD" w14:textId="77777777" w:rsidR="00557717" w:rsidRDefault="00557717" w:rsidP="00357145">
      <w:pPr>
        <w:ind w:left="284" w:hanging="284"/>
        <w:jc w:val="both"/>
        <w:rPr>
          <w:sz w:val="22"/>
          <w:szCs w:val="22"/>
        </w:rPr>
      </w:pPr>
    </w:p>
    <w:p w14:paraId="42DC63C1" w14:textId="77777777" w:rsidR="00557717" w:rsidRPr="00536B25" w:rsidRDefault="00557717" w:rsidP="00357145">
      <w:pPr>
        <w:ind w:left="284" w:hanging="284"/>
        <w:jc w:val="both"/>
        <w:rPr>
          <w:sz w:val="22"/>
          <w:szCs w:val="22"/>
        </w:rPr>
      </w:pPr>
    </w:p>
    <w:p w14:paraId="3C655D73" w14:textId="2E12B962"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D13A8E">
        <w:rPr>
          <w:b/>
          <w:iCs/>
          <w:sz w:val="22"/>
          <w:szCs w:val="22"/>
        </w:rPr>
        <w:br/>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62089900" w14:textId="77777777" w:rsidR="00D13A8E" w:rsidRPr="00D13A8E" w:rsidRDefault="00D13A8E" w:rsidP="00D13A8E">
      <w:pPr>
        <w:pStyle w:val="Akapitzlist"/>
        <w:numPr>
          <w:ilvl w:val="0"/>
          <w:numId w:val="48"/>
        </w:numPr>
        <w:spacing w:before="60"/>
        <w:ind w:hanging="294"/>
        <w:contextualSpacing w:val="0"/>
        <w:jc w:val="both"/>
        <w:rPr>
          <w:sz w:val="22"/>
          <w:szCs w:val="22"/>
        </w:rPr>
      </w:pPr>
      <w:r w:rsidRPr="008C73D4">
        <w:rPr>
          <w:b/>
          <w:bCs/>
          <w:sz w:val="22"/>
          <w:szCs w:val="22"/>
        </w:rPr>
        <w:t xml:space="preserve">Wykaz parametrów </w:t>
      </w:r>
      <w:proofErr w:type="spellStart"/>
      <w:r w:rsidRPr="008C73D4">
        <w:rPr>
          <w:b/>
          <w:bCs/>
          <w:sz w:val="22"/>
          <w:szCs w:val="22"/>
        </w:rPr>
        <w:t>techniczno</w:t>
      </w:r>
      <w:proofErr w:type="spellEnd"/>
      <w:r w:rsidRPr="008C73D4">
        <w:rPr>
          <w:b/>
          <w:bCs/>
          <w:sz w:val="22"/>
          <w:szCs w:val="22"/>
        </w:rPr>
        <w:t xml:space="preserve"> – użytkowych</w:t>
      </w:r>
      <w:r w:rsidRPr="008C73D4">
        <w:rPr>
          <w:sz w:val="22"/>
          <w:szCs w:val="22"/>
        </w:rPr>
        <w:t xml:space="preserve"> oferowanego przedmiotu zamówienia, zgodnie z </w:t>
      </w:r>
      <w:r w:rsidRPr="008C73D4">
        <w:rPr>
          <w:b/>
          <w:sz w:val="22"/>
          <w:szCs w:val="22"/>
        </w:rPr>
        <w:t>Załącznikiem nr 3</w:t>
      </w:r>
      <w:r w:rsidRPr="008C73D4">
        <w:rPr>
          <w:b/>
          <w:i/>
          <w:sz w:val="22"/>
          <w:szCs w:val="22"/>
        </w:rPr>
        <w:t xml:space="preserve"> </w:t>
      </w:r>
      <w:r w:rsidRPr="008C73D4">
        <w:rPr>
          <w:b/>
          <w:sz w:val="22"/>
          <w:szCs w:val="22"/>
        </w:rPr>
        <w:t>do SWZ</w:t>
      </w:r>
      <w:r w:rsidRPr="008C73D4">
        <w:rPr>
          <w:b/>
          <w:bCs/>
          <w:sz w:val="22"/>
          <w:szCs w:val="22"/>
        </w:rPr>
        <w:t>.</w:t>
      </w:r>
    </w:p>
    <w:p w14:paraId="2A1040D7" w14:textId="77777777" w:rsidR="00D13A8E" w:rsidRPr="008C73D4" w:rsidRDefault="00D13A8E" w:rsidP="00D13A8E">
      <w:pPr>
        <w:pStyle w:val="Akapitzlist"/>
        <w:spacing w:before="60"/>
        <w:contextualSpacing w:val="0"/>
        <w:jc w:val="both"/>
        <w:rPr>
          <w:sz w:val="22"/>
          <w:szCs w:val="22"/>
        </w:rPr>
      </w:pPr>
    </w:p>
    <w:p w14:paraId="7EE2786D" w14:textId="77777777" w:rsidR="00D13A8E" w:rsidRPr="00D13A8E" w:rsidRDefault="00D13A8E" w:rsidP="00D13A8E">
      <w:pPr>
        <w:pStyle w:val="Akapitzlist"/>
        <w:numPr>
          <w:ilvl w:val="0"/>
          <w:numId w:val="48"/>
        </w:numPr>
        <w:spacing w:before="60"/>
        <w:ind w:hanging="294"/>
        <w:contextualSpacing w:val="0"/>
        <w:jc w:val="both"/>
        <w:rPr>
          <w:sz w:val="22"/>
          <w:szCs w:val="22"/>
        </w:rPr>
      </w:pPr>
      <w:r w:rsidRPr="008C73D4">
        <w:rPr>
          <w:b/>
          <w:bCs/>
          <w:sz w:val="22"/>
          <w:szCs w:val="22"/>
        </w:rPr>
        <w:t>Oświadczenie</w:t>
      </w:r>
      <w:r w:rsidRPr="008C73D4">
        <w:rPr>
          <w:sz w:val="22"/>
          <w:szCs w:val="22"/>
        </w:rPr>
        <w:t xml:space="preserve"> Wykonawcy, w przypadku składania oferty, gdy gatunek stali będzie znaczony inaczej niż w normach polskich lub europejskich – zgodnie z </w:t>
      </w:r>
      <w:r w:rsidRPr="008C73D4">
        <w:rPr>
          <w:b/>
          <w:sz w:val="22"/>
          <w:szCs w:val="22"/>
        </w:rPr>
        <w:t>Załącznikiem nr 3a do SWZ.</w:t>
      </w:r>
    </w:p>
    <w:p w14:paraId="4C94377F" w14:textId="77777777" w:rsidR="00D13A8E" w:rsidRPr="00D13A8E" w:rsidRDefault="00D13A8E" w:rsidP="00D13A8E">
      <w:pPr>
        <w:spacing w:before="60"/>
        <w:jc w:val="both"/>
        <w:rPr>
          <w:sz w:val="22"/>
          <w:szCs w:val="22"/>
        </w:rPr>
      </w:pPr>
    </w:p>
    <w:p w14:paraId="5132EF39" w14:textId="77777777" w:rsidR="00D13A8E" w:rsidRPr="008C73D4" w:rsidRDefault="00D13A8E" w:rsidP="00D13A8E">
      <w:pPr>
        <w:numPr>
          <w:ilvl w:val="0"/>
          <w:numId w:val="48"/>
        </w:numPr>
        <w:spacing w:before="60"/>
        <w:ind w:hanging="294"/>
        <w:jc w:val="both"/>
        <w:rPr>
          <w:sz w:val="22"/>
          <w:szCs w:val="22"/>
        </w:rPr>
      </w:pPr>
      <w:r w:rsidRPr="008364A4">
        <w:rPr>
          <w:b/>
          <w:sz w:val="22"/>
        </w:rPr>
        <w:t>Oświadczenie</w:t>
      </w:r>
      <w:r w:rsidRPr="008364A4">
        <w:rPr>
          <w:bCs/>
          <w:sz w:val="22"/>
        </w:rPr>
        <w:t xml:space="preserve"> dotyczące przedmiotu oferty</w:t>
      </w:r>
      <w:r w:rsidRPr="008364A4">
        <w:rPr>
          <w:sz w:val="22"/>
        </w:rPr>
        <w:t>, iż oferowany wyrób spełnia wymagania prawa polskiego i Unii Europejskiej w zakresie wprowadzenia na rynek</w:t>
      </w:r>
      <w:r w:rsidRPr="008364A4">
        <w:rPr>
          <w:i/>
          <w:sz w:val="22"/>
        </w:rPr>
        <w:t xml:space="preserve"> </w:t>
      </w:r>
      <w:r w:rsidRPr="008364A4">
        <w:rPr>
          <w:sz w:val="22"/>
        </w:rPr>
        <w:t>– złożone w treści</w:t>
      </w:r>
      <w:r w:rsidRPr="008364A4">
        <w:rPr>
          <w:b/>
          <w:sz w:val="22"/>
          <w:szCs w:val="22"/>
        </w:rPr>
        <w:t xml:space="preserve"> Załącznika nr 3 do </w:t>
      </w:r>
      <w:r w:rsidRPr="008C73D4">
        <w:rPr>
          <w:b/>
          <w:sz w:val="22"/>
          <w:szCs w:val="22"/>
        </w:rPr>
        <w:t>SWZ</w:t>
      </w:r>
      <w:r w:rsidRPr="008C73D4">
        <w:rPr>
          <w:iCs/>
          <w:sz w:val="22"/>
          <w:szCs w:val="22"/>
        </w:rPr>
        <w:t>.</w:t>
      </w:r>
    </w:p>
    <w:p w14:paraId="18155AE4" w14:textId="77777777" w:rsidR="0035712B" w:rsidRDefault="0035712B" w:rsidP="00357145">
      <w:pPr>
        <w:ind w:left="426"/>
        <w:jc w:val="both"/>
        <w:rPr>
          <w:i/>
          <w:color w:val="FF0000"/>
          <w:sz w:val="22"/>
          <w:szCs w:val="22"/>
        </w:rPr>
      </w:pPr>
    </w:p>
    <w:p w14:paraId="064CA3A4" w14:textId="77777777" w:rsidR="0035712B" w:rsidRPr="00557717" w:rsidRDefault="0035712B" w:rsidP="00357145">
      <w:pPr>
        <w:ind w:left="426"/>
        <w:jc w:val="both"/>
        <w:rPr>
          <w:i/>
        </w:rPr>
      </w:pPr>
      <w:r w:rsidRPr="00557717">
        <w:rPr>
          <w:i/>
        </w:rPr>
        <w:t>UWAGA:</w:t>
      </w:r>
    </w:p>
    <w:p w14:paraId="452E70A4" w14:textId="77777777" w:rsidR="0035712B" w:rsidRPr="00557717" w:rsidRDefault="0035712B" w:rsidP="00357145">
      <w:pPr>
        <w:pStyle w:val="Akapitzlist"/>
        <w:numPr>
          <w:ilvl w:val="0"/>
          <w:numId w:val="72"/>
        </w:numPr>
        <w:ind w:hanging="295"/>
        <w:contextualSpacing w:val="0"/>
        <w:jc w:val="both"/>
        <w:rPr>
          <w:b/>
          <w:i/>
          <w:sz w:val="20"/>
          <w:szCs w:val="20"/>
        </w:rPr>
      </w:pPr>
      <w:r w:rsidRPr="00557717">
        <w:rPr>
          <w:i/>
          <w:sz w:val="20"/>
          <w:szCs w:val="20"/>
        </w:rPr>
        <w:t xml:space="preserve">Certyfikaty/dopuszczenia/inne dokumenty potwierdzające spełnienie wymagań przedmiotowych przedstawione przez Wykonawcę w ofercie muszą być ważne </w:t>
      </w:r>
      <w:r w:rsidRPr="00557717">
        <w:rPr>
          <w:b/>
          <w:i/>
          <w:sz w:val="20"/>
          <w:szCs w:val="20"/>
        </w:rPr>
        <w:t>w dniu składania ofert.</w:t>
      </w:r>
    </w:p>
    <w:p w14:paraId="21A427E9" w14:textId="6D571651" w:rsidR="0035712B" w:rsidRPr="00557717" w:rsidRDefault="0035712B" w:rsidP="00357145">
      <w:pPr>
        <w:pStyle w:val="Akapitzlist"/>
        <w:numPr>
          <w:ilvl w:val="0"/>
          <w:numId w:val="72"/>
        </w:numPr>
        <w:ind w:hanging="294"/>
        <w:jc w:val="both"/>
        <w:rPr>
          <w:b/>
          <w:i/>
          <w:sz w:val="20"/>
          <w:szCs w:val="20"/>
        </w:rPr>
      </w:pPr>
      <w:r w:rsidRPr="00557717">
        <w:rPr>
          <w:i/>
          <w:sz w:val="20"/>
          <w:szCs w:val="20"/>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4" w:history="1">
        <w:r w:rsidRPr="00557717">
          <w:rPr>
            <w:rStyle w:val="Hipercze"/>
            <w:sz w:val="20"/>
            <w:szCs w:val="20"/>
          </w:rPr>
          <w:t>clm.katowice@pgg.pl</w:t>
        </w:r>
      </w:hyperlink>
      <w:r w:rsidRPr="00557717">
        <w:rPr>
          <w:i/>
          <w:sz w:val="20"/>
          <w:szCs w:val="20"/>
        </w:rPr>
        <w:t xml:space="preserve"> oraz (</w:t>
      </w:r>
      <w:hyperlink r:id="rId25" w:history="1">
        <w:r w:rsidR="00D13A8E" w:rsidRPr="00557717">
          <w:rPr>
            <w:rStyle w:val="Hipercze"/>
            <w:i/>
            <w:sz w:val="20"/>
            <w:szCs w:val="20"/>
          </w:rPr>
          <w:t>m.olczyk@pgg.pl</w:t>
        </w:r>
      </w:hyperlink>
      <w:r w:rsidR="00D13A8E" w:rsidRPr="00557717">
        <w:rPr>
          <w:i/>
          <w:sz w:val="20"/>
          <w:szCs w:val="20"/>
        </w:rPr>
        <w:t xml:space="preserve"> </w:t>
      </w:r>
      <w:r w:rsidRPr="00557717">
        <w:rPr>
          <w:i/>
          <w:sz w:val="20"/>
          <w:szCs w:val="20"/>
        </w:rPr>
        <w:t>)</w:t>
      </w:r>
      <w:r w:rsidRPr="00557717">
        <w:rPr>
          <w:i/>
          <w:sz w:val="20"/>
          <w:szCs w:val="20"/>
          <w:u w:val="single"/>
        </w:rPr>
        <w:t xml:space="preserve"> bądź poprzez Platformę EFO </w:t>
      </w:r>
      <w:r w:rsidR="00557717">
        <w:rPr>
          <w:i/>
          <w:sz w:val="20"/>
          <w:szCs w:val="20"/>
          <w:u w:val="single"/>
        </w:rPr>
        <w:br/>
      </w:r>
      <w:r w:rsidRPr="00557717">
        <w:rPr>
          <w:i/>
          <w:sz w:val="20"/>
          <w:szCs w:val="20"/>
          <w:u w:val="single"/>
        </w:rPr>
        <w:t>na elektroniczne wezwanie w określonym przez Zamawiającego terminie</w:t>
      </w:r>
      <w:r w:rsidRPr="00557717">
        <w:rPr>
          <w:i/>
          <w:sz w:val="20"/>
          <w:szCs w:val="20"/>
        </w:rPr>
        <w:t xml:space="preserve"> aktualny/e – obowiązujący/e certyfikat/dopuszczenie/ inny dokument potwierdzający spełnienie wymagań przedmiotowych.</w:t>
      </w:r>
      <w:r w:rsidRPr="00557717">
        <w:rPr>
          <w:b/>
          <w:i/>
          <w:sz w:val="20"/>
          <w:szCs w:val="20"/>
        </w:rPr>
        <w:t xml:space="preserve"> </w:t>
      </w:r>
      <w:r w:rsidRPr="00557717">
        <w:rPr>
          <w:i/>
          <w:sz w:val="20"/>
          <w:szCs w:val="20"/>
        </w:rPr>
        <w:t>Dostarczony dokument musi dotyczyć wyrobu zaoferowanego przez Wykonawcę w ofercie przetargowej.</w:t>
      </w:r>
    </w:p>
    <w:p w14:paraId="319BD170" w14:textId="4100126B" w:rsidR="0035712B" w:rsidRPr="00557717" w:rsidRDefault="0035712B" w:rsidP="00357145">
      <w:pPr>
        <w:pStyle w:val="Akapitzlist"/>
        <w:numPr>
          <w:ilvl w:val="0"/>
          <w:numId w:val="52"/>
        </w:numPr>
        <w:ind w:hanging="294"/>
        <w:jc w:val="both"/>
        <w:rPr>
          <w:b/>
          <w:i/>
          <w:sz w:val="20"/>
          <w:szCs w:val="20"/>
        </w:rPr>
      </w:pPr>
      <w:r w:rsidRPr="00557717">
        <w:rPr>
          <w:i/>
          <w:sz w:val="20"/>
          <w:szCs w:val="20"/>
        </w:rPr>
        <w:t xml:space="preserve">W przypadku wyboru oferty Wykonawcy, który przedstawił dokument, który stracił ważność </w:t>
      </w:r>
      <w:r w:rsidR="00D13A8E" w:rsidRPr="00557717">
        <w:rPr>
          <w:i/>
          <w:sz w:val="20"/>
          <w:szCs w:val="20"/>
        </w:rPr>
        <w:br/>
      </w:r>
      <w:r w:rsidRPr="00557717">
        <w:rPr>
          <w:i/>
          <w:sz w:val="20"/>
          <w:szCs w:val="20"/>
        </w:rPr>
        <w:t xml:space="preserve">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w:t>
      </w:r>
      <w:r w:rsidR="00557717">
        <w:rPr>
          <w:i/>
          <w:sz w:val="20"/>
          <w:szCs w:val="20"/>
        </w:rPr>
        <w:br/>
      </w:r>
      <w:r w:rsidRPr="00557717">
        <w:rPr>
          <w:i/>
          <w:sz w:val="20"/>
          <w:szCs w:val="20"/>
        </w:rPr>
        <w:t>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6210764"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D13A8E">
        <w:rPr>
          <w:b/>
          <w:iCs/>
          <w:sz w:val="22"/>
          <w:szCs w:val="22"/>
        </w:rPr>
        <w:t xml:space="preserve"> </w:t>
      </w:r>
      <w:r w:rsidR="00D13A8E" w:rsidRPr="00D13A8E">
        <w:rPr>
          <w:i/>
          <w:iCs/>
          <w:sz w:val="22"/>
          <w:szCs w:val="22"/>
        </w:rPr>
        <w:t>nie dotyczy</w:t>
      </w:r>
      <w:r w:rsidR="00D13A8E">
        <w:rPr>
          <w:i/>
          <w:iCs/>
          <w:sz w:val="22"/>
          <w:szCs w:val="22"/>
        </w:rPr>
        <w:t>.</w:t>
      </w:r>
    </w:p>
    <w:p w14:paraId="557C9995" w14:textId="6C257851" w:rsidR="0035712B" w:rsidRPr="00D13A8E" w:rsidRDefault="0035712B" w:rsidP="00D13A8E">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0"/>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7485B854" w14:textId="77777777" w:rsidR="00D13A8E" w:rsidRDefault="00D13A8E" w:rsidP="00357145">
      <w:pPr>
        <w:jc w:val="both"/>
        <w:rPr>
          <w:b/>
          <w:iCs/>
          <w:sz w:val="22"/>
          <w:szCs w:val="22"/>
        </w:rPr>
      </w:pPr>
    </w:p>
    <w:p w14:paraId="44970808" w14:textId="5A4F4963"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D13A8E" w:rsidRPr="00D2262D">
          <w:rPr>
            <w:rStyle w:val="Hipercze"/>
            <w:i/>
            <w:iCs/>
            <w:sz w:val="22"/>
            <w:szCs w:val="22"/>
          </w:rPr>
          <w:t>m.olczyk@pgg.pl</w:t>
        </w:r>
      </w:hyperlink>
      <w:r w:rsidR="00D13A8E">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D13A8E">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EBF3D32" w14:textId="6FCE6613" w:rsidR="00D13A8E" w:rsidRDefault="00D13A8E" w:rsidP="00D13A8E">
      <w:pPr>
        <w:pStyle w:val="Akapitzlist"/>
        <w:ind w:left="709"/>
        <w:contextualSpacing w:val="0"/>
        <w:jc w:val="both"/>
        <w:rPr>
          <w:i/>
          <w:iCs/>
          <w:sz w:val="22"/>
          <w:szCs w:val="22"/>
        </w:rPr>
      </w:pPr>
      <w:r w:rsidRPr="00D13A8E">
        <w:rPr>
          <w:i/>
          <w:iCs/>
          <w:sz w:val="22"/>
          <w:szCs w:val="22"/>
        </w:rPr>
        <w:t>Nie dotyczy.</w:t>
      </w:r>
    </w:p>
    <w:p w14:paraId="3ACF696A" w14:textId="77777777" w:rsidR="00557717" w:rsidRPr="00D13A8E" w:rsidRDefault="00557717" w:rsidP="00D13A8E">
      <w:pPr>
        <w:pStyle w:val="Akapitzlist"/>
        <w:ind w:left="709"/>
        <w:contextualSpacing w:val="0"/>
        <w:jc w:val="both"/>
        <w:rPr>
          <w:i/>
          <w:iCs/>
          <w:sz w:val="22"/>
          <w:szCs w:val="22"/>
          <w:u w:val="single"/>
        </w:rPr>
      </w:pP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Dostawcy Polskiej Grupy Górniczej S.A.,</w:t>
      </w:r>
    </w:p>
    <w:p w14:paraId="757D2964" w14:textId="77777777" w:rsidR="00D13A8E" w:rsidRPr="000A65C6" w:rsidRDefault="00D13A8E" w:rsidP="00D13A8E">
      <w:pPr>
        <w:pStyle w:val="Akapitzlist"/>
        <w:numPr>
          <w:ilvl w:val="0"/>
          <w:numId w:val="51"/>
        </w:numPr>
        <w:ind w:left="1134" w:hanging="425"/>
        <w:contextualSpacing w:val="0"/>
        <w:jc w:val="both"/>
        <w:rPr>
          <w:sz w:val="22"/>
          <w:szCs w:val="22"/>
        </w:rPr>
      </w:pPr>
      <w:r w:rsidRPr="000A65C6">
        <w:rPr>
          <w:sz w:val="22"/>
          <w:szCs w:val="22"/>
        </w:rPr>
        <w:t xml:space="preserve">Świadectwo </w:t>
      </w:r>
      <w:r w:rsidRPr="000A65C6">
        <w:rPr>
          <w:rFonts w:eastAsia="Calibri"/>
          <w:sz w:val="22"/>
          <w:szCs w:val="22"/>
        </w:rPr>
        <w:t>odbioru 3.1</w:t>
      </w:r>
      <w:r w:rsidRPr="000A65C6">
        <w:rPr>
          <w:rFonts w:eastAsia="Calibri"/>
          <w:i/>
          <w:sz w:val="22"/>
          <w:szCs w:val="22"/>
        </w:rPr>
        <w:t xml:space="preserve"> </w:t>
      </w:r>
      <w:r w:rsidRPr="000A65C6">
        <w:rPr>
          <w:rFonts w:eastAsia="Calibri"/>
          <w:sz w:val="22"/>
          <w:szCs w:val="22"/>
        </w:rPr>
        <w:t>wg PN-EN 10204:2006*).</w:t>
      </w:r>
    </w:p>
    <w:p w14:paraId="5DA9C581" w14:textId="77777777" w:rsidR="00D13A8E" w:rsidRPr="000A65C6" w:rsidRDefault="00D13A8E" w:rsidP="00D13A8E">
      <w:pPr>
        <w:spacing w:before="240" w:after="240"/>
        <w:ind w:left="1134"/>
        <w:contextualSpacing/>
        <w:jc w:val="both"/>
        <w:rPr>
          <w:rFonts w:eastAsia="Calibri"/>
          <w:i/>
          <w:sz w:val="22"/>
          <w:szCs w:val="22"/>
        </w:rPr>
      </w:pPr>
      <w:r w:rsidRPr="000A65C6">
        <w:rPr>
          <w:rFonts w:eastAsia="Calibri"/>
          <w:i/>
          <w:sz w:val="22"/>
          <w:szCs w:val="22"/>
        </w:rPr>
        <w:t xml:space="preserve">*) W przypadku gdy Świadectwo odbioru 3.1 wystawione zostało przez producenta </w:t>
      </w:r>
      <w:r w:rsidRPr="000A65C6">
        <w:rPr>
          <w:rFonts w:eastAsia="Calibri"/>
          <w:i/>
          <w:sz w:val="22"/>
          <w:szCs w:val="22"/>
        </w:rPr>
        <w:br/>
        <w:t xml:space="preserve">w języku obcym, Wykonawca zobowiązany jest </w:t>
      </w:r>
      <w:r w:rsidRPr="000A65C6">
        <w:rPr>
          <w:rFonts w:eastAsia="Calibri"/>
          <w:i/>
          <w:sz w:val="22"/>
          <w:szCs w:val="22"/>
          <w:u w:val="single"/>
        </w:rPr>
        <w:t>dodatkowo</w:t>
      </w:r>
      <w:r w:rsidRPr="000A65C6">
        <w:rPr>
          <w:rFonts w:eastAsia="Calibri"/>
          <w:i/>
          <w:sz w:val="22"/>
          <w:szCs w:val="22"/>
        </w:rPr>
        <w:t xml:space="preserve"> do przedstawienia tłumaczenia na język polski zawierającego n/w informacje:</w:t>
      </w:r>
    </w:p>
    <w:p w14:paraId="550AE085" w14:textId="77777777" w:rsidR="00D13A8E" w:rsidRPr="000A65C6" w:rsidRDefault="00D13A8E" w:rsidP="00D13A8E">
      <w:pPr>
        <w:tabs>
          <w:tab w:val="left" w:pos="284"/>
          <w:tab w:val="left" w:pos="567"/>
          <w:tab w:val="left" w:pos="851"/>
          <w:tab w:val="left" w:pos="1134"/>
        </w:tabs>
        <w:autoSpaceDE w:val="0"/>
        <w:autoSpaceDN w:val="0"/>
        <w:adjustRightInd w:val="0"/>
        <w:ind w:left="1134"/>
        <w:jc w:val="both"/>
        <w:rPr>
          <w:bCs/>
          <w:i/>
          <w:sz w:val="22"/>
          <w:szCs w:val="22"/>
        </w:rPr>
      </w:pPr>
      <w:r w:rsidRPr="000A65C6">
        <w:rPr>
          <w:bCs/>
          <w:i/>
          <w:sz w:val="22"/>
          <w:szCs w:val="22"/>
        </w:rPr>
        <w:tab/>
      </w:r>
      <w:r w:rsidRPr="000A65C6">
        <w:rPr>
          <w:bCs/>
          <w:i/>
          <w:sz w:val="22"/>
          <w:szCs w:val="22"/>
        </w:rPr>
        <w:tab/>
      </w:r>
      <w:r w:rsidRPr="000A65C6">
        <w:rPr>
          <w:bCs/>
          <w:i/>
          <w:sz w:val="22"/>
          <w:szCs w:val="22"/>
        </w:rPr>
        <w:tab/>
      </w:r>
      <w:r w:rsidRPr="000A65C6">
        <w:rPr>
          <w:bCs/>
          <w:i/>
          <w:sz w:val="22"/>
          <w:szCs w:val="22"/>
        </w:rPr>
        <w:tab/>
        <w:t xml:space="preserve">- nazwa i adres producenta </w:t>
      </w:r>
      <w:r w:rsidRPr="000A65C6">
        <w:rPr>
          <w:bCs/>
          <w:i/>
          <w:sz w:val="22"/>
          <w:szCs w:val="22"/>
        </w:rPr>
        <w:tab/>
        <w:t>- .....</w:t>
      </w:r>
    </w:p>
    <w:p w14:paraId="1D54356C" w14:textId="77777777" w:rsidR="00D13A8E" w:rsidRPr="000A65C6" w:rsidRDefault="00D13A8E" w:rsidP="00D13A8E">
      <w:pPr>
        <w:tabs>
          <w:tab w:val="left" w:pos="284"/>
          <w:tab w:val="left" w:pos="567"/>
          <w:tab w:val="left" w:pos="851"/>
          <w:tab w:val="left" w:pos="1134"/>
        </w:tabs>
        <w:autoSpaceDE w:val="0"/>
        <w:autoSpaceDN w:val="0"/>
        <w:adjustRightInd w:val="0"/>
        <w:ind w:left="1134"/>
        <w:jc w:val="both"/>
        <w:rPr>
          <w:bCs/>
          <w:i/>
          <w:sz w:val="22"/>
          <w:szCs w:val="22"/>
        </w:rPr>
      </w:pPr>
      <w:r w:rsidRPr="000A65C6">
        <w:rPr>
          <w:bCs/>
          <w:i/>
          <w:sz w:val="22"/>
          <w:szCs w:val="22"/>
        </w:rPr>
        <w:tab/>
      </w:r>
      <w:r w:rsidRPr="000A65C6">
        <w:rPr>
          <w:bCs/>
          <w:i/>
          <w:sz w:val="22"/>
          <w:szCs w:val="22"/>
        </w:rPr>
        <w:tab/>
      </w:r>
      <w:r w:rsidRPr="000A65C6">
        <w:rPr>
          <w:bCs/>
          <w:i/>
          <w:sz w:val="22"/>
          <w:szCs w:val="22"/>
        </w:rPr>
        <w:tab/>
      </w:r>
      <w:r w:rsidRPr="000A65C6">
        <w:rPr>
          <w:bCs/>
          <w:i/>
          <w:sz w:val="22"/>
          <w:szCs w:val="22"/>
        </w:rPr>
        <w:tab/>
        <w:t xml:space="preserve">- opis wyrobu </w:t>
      </w:r>
      <w:r w:rsidRPr="000A65C6">
        <w:rPr>
          <w:bCs/>
          <w:i/>
          <w:sz w:val="22"/>
          <w:szCs w:val="22"/>
        </w:rPr>
        <w:tab/>
      </w:r>
      <w:r w:rsidRPr="000A65C6">
        <w:rPr>
          <w:bCs/>
          <w:i/>
          <w:sz w:val="22"/>
          <w:szCs w:val="22"/>
        </w:rPr>
        <w:tab/>
      </w:r>
      <w:r w:rsidRPr="000A65C6">
        <w:rPr>
          <w:bCs/>
          <w:i/>
          <w:sz w:val="22"/>
          <w:szCs w:val="22"/>
        </w:rPr>
        <w:tab/>
        <w:t>- .....</w:t>
      </w:r>
    </w:p>
    <w:p w14:paraId="42922150" w14:textId="77777777" w:rsidR="00D13A8E" w:rsidRPr="000A65C6" w:rsidRDefault="00D13A8E" w:rsidP="00D13A8E">
      <w:pPr>
        <w:tabs>
          <w:tab w:val="left" w:pos="284"/>
          <w:tab w:val="left" w:pos="567"/>
          <w:tab w:val="left" w:pos="851"/>
          <w:tab w:val="left" w:pos="1134"/>
        </w:tabs>
        <w:autoSpaceDE w:val="0"/>
        <w:autoSpaceDN w:val="0"/>
        <w:adjustRightInd w:val="0"/>
        <w:ind w:left="1134"/>
        <w:jc w:val="both"/>
        <w:rPr>
          <w:bCs/>
          <w:i/>
          <w:sz w:val="22"/>
          <w:szCs w:val="22"/>
        </w:rPr>
      </w:pPr>
      <w:r w:rsidRPr="000A65C6">
        <w:rPr>
          <w:bCs/>
          <w:i/>
          <w:sz w:val="22"/>
          <w:szCs w:val="22"/>
        </w:rPr>
        <w:tab/>
      </w:r>
      <w:r w:rsidRPr="000A65C6">
        <w:rPr>
          <w:bCs/>
          <w:i/>
          <w:sz w:val="22"/>
          <w:szCs w:val="22"/>
        </w:rPr>
        <w:tab/>
      </w:r>
      <w:r w:rsidRPr="000A65C6">
        <w:rPr>
          <w:bCs/>
          <w:i/>
          <w:sz w:val="22"/>
          <w:szCs w:val="22"/>
        </w:rPr>
        <w:tab/>
      </w:r>
      <w:r w:rsidRPr="000A65C6">
        <w:rPr>
          <w:bCs/>
          <w:i/>
          <w:sz w:val="22"/>
          <w:szCs w:val="22"/>
        </w:rPr>
        <w:tab/>
        <w:t xml:space="preserve">- gatunek stali </w:t>
      </w:r>
      <w:r w:rsidRPr="000A65C6">
        <w:rPr>
          <w:bCs/>
          <w:i/>
          <w:sz w:val="22"/>
          <w:szCs w:val="22"/>
        </w:rPr>
        <w:tab/>
      </w:r>
      <w:r w:rsidRPr="000A65C6">
        <w:rPr>
          <w:bCs/>
          <w:i/>
          <w:sz w:val="22"/>
          <w:szCs w:val="22"/>
        </w:rPr>
        <w:tab/>
      </w:r>
      <w:r w:rsidRPr="000A65C6">
        <w:rPr>
          <w:bCs/>
          <w:i/>
          <w:sz w:val="22"/>
          <w:szCs w:val="22"/>
        </w:rPr>
        <w:tab/>
        <w:t>- .....</w:t>
      </w:r>
    </w:p>
    <w:p w14:paraId="7B14D2ED" w14:textId="77777777" w:rsidR="00D13A8E" w:rsidRPr="000A65C6" w:rsidRDefault="00D13A8E" w:rsidP="00D13A8E">
      <w:pPr>
        <w:tabs>
          <w:tab w:val="left" w:pos="284"/>
          <w:tab w:val="left" w:pos="567"/>
          <w:tab w:val="left" w:pos="851"/>
          <w:tab w:val="left" w:pos="1134"/>
        </w:tabs>
        <w:autoSpaceDE w:val="0"/>
        <w:autoSpaceDN w:val="0"/>
        <w:adjustRightInd w:val="0"/>
        <w:ind w:left="1134"/>
        <w:jc w:val="both"/>
        <w:rPr>
          <w:bCs/>
          <w:i/>
          <w:sz w:val="22"/>
          <w:szCs w:val="22"/>
        </w:rPr>
      </w:pPr>
      <w:r w:rsidRPr="000A65C6">
        <w:rPr>
          <w:bCs/>
          <w:i/>
          <w:sz w:val="22"/>
          <w:szCs w:val="22"/>
        </w:rPr>
        <w:tab/>
      </w:r>
      <w:r w:rsidRPr="000A65C6">
        <w:rPr>
          <w:bCs/>
          <w:i/>
          <w:sz w:val="22"/>
          <w:szCs w:val="22"/>
        </w:rPr>
        <w:tab/>
      </w:r>
      <w:r w:rsidRPr="000A65C6">
        <w:rPr>
          <w:bCs/>
          <w:i/>
          <w:sz w:val="22"/>
          <w:szCs w:val="22"/>
        </w:rPr>
        <w:tab/>
      </w:r>
      <w:r w:rsidRPr="000A65C6">
        <w:rPr>
          <w:bCs/>
          <w:i/>
          <w:sz w:val="22"/>
          <w:szCs w:val="22"/>
        </w:rPr>
        <w:tab/>
        <w:t xml:space="preserve">- wymiary       </w:t>
      </w:r>
      <w:r w:rsidRPr="000A65C6">
        <w:rPr>
          <w:bCs/>
          <w:i/>
          <w:sz w:val="22"/>
          <w:szCs w:val="22"/>
        </w:rPr>
        <w:tab/>
      </w:r>
      <w:r w:rsidRPr="000A65C6">
        <w:rPr>
          <w:bCs/>
          <w:i/>
          <w:sz w:val="22"/>
          <w:szCs w:val="22"/>
        </w:rPr>
        <w:tab/>
      </w:r>
      <w:r w:rsidRPr="000A65C6">
        <w:rPr>
          <w:bCs/>
          <w:i/>
          <w:sz w:val="22"/>
          <w:szCs w:val="22"/>
        </w:rPr>
        <w:tab/>
        <w:t>- .....</w:t>
      </w:r>
    </w:p>
    <w:p w14:paraId="68ECB845" w14:textId="77777777" w:rsidR="00D13A8E" w:rsidRPr="000A65C6" w:rsidRDefault="00D13A8E" w:rsidP="00D13A8E">
      <w:pPr>
        <w:autoSpaceDE w:val="0"/>
        <w:autoSpaceDN w:val="0"/>
        <w:adjustRightInd w:val="0"/>
        <w:spacing w:before="120"/>
        <w:ind w:left="708"/>
        <w:rPr>
          <w:i/>
          <w:sz w:val="22"/>
          <w:szCs w:val="22"/>
          <w:u w:val="single"/>
        </w:rPr>
      </w:pPr>
      <w:r w:rsidRPr="000A65C6">
        <w:rPr>
          <w:i/>
          <w:sz w:val="22"/>
          <w:szCs w:val="22"/>
          <w:u w:val="single"/>
        </w:rPr>
        <w:t>UWAGA:</w:t>
      </w:r>
    </w:p>
    <w:p w14:paraId="5C6617BD" w14:textId="77777777" w:rsidR="00D13A8E" w:rsidRPr="000A65C6" w:rsidRDefault="00D13A8E" w:rsidP="00D13A8E">
      <w:pPr>
        <w:autoSpaceDE w:val="0"/>
        <w:autoSpaceDN w:val="0"/>
        <w:adjustRightInd w:val="0"/>
        <w:ind w:left="708"/>
        <w:jc w:val="both"/>
        <w:rPr>
          <w:sz w:val="22"/>
          <w:szCs w:val="22"/>
        </w:rPr>
      </w:pPr>
      <w:r w:rsidRPr="000A65C6">
        <w:rPr>
          <w:i/>
          <w:sz w:val="22"/>
          <w:szCs w:val="22"/>
        </w:rPr>
        <w:t>Wymienione powyżej dokumenty powinny być czytelne, opracowane zgodnie z obowiązującymi przepisami prawa, nie wzbudzać zastrzeżeń, co do ich wiarygodności. W przypadku kopii wymagane jest poświadczenie przez Wykonawcę zgodności z oryginałem.</w:t>
      </w:r>
    </w:p>
    <w:p w14:paraId="3A1514DC" w14:textId="77777777" w:rsidR="00A41769" w:rsidRDefault="00A41769" w:rsidP="00A41769">
      <w:pPr>
        <w:jc w:val="both"/>
        <w:rPr>
          <w:color w:val="FF0000"/>
          <w:sz w:val="22"/>
          <w:szCs w:val="22"/>
        </w:rPr>
      </w:pPr>
    </w:p>
    <w:p w14:paraId="53A9A458" w14:textId="77777777" w:rsidR="00D13A8E" w:rsidRDefault="00D13A8E" w:rsidP="00A41769">
      <w:pPr>
        <w:jc w:val="both"/>
        <w:rPr>
          <w:b/>
          <w:bCs/>
          <w:sz w:val="22"/>
          <w:szCs w:val="22"/>
          <w:u w:val="single"/>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496F9B9" w14:textId="135647D0" w:rsidR="0035712B" w:rsidRDefault="002130B6" w:rsidP="00357145">
      <w:pPr>
        <w:jc w:val="both"/>
        <w:rPr>
          <w:sz w:val="22"/>
          <w:szCs w:val="22"/>
        </w:rPr>
      </w:pPr>
      <w:r>
        <w:rPr>
          <w:noProof/>
        </w:rPr>
        <w:drawing>
          <wp:inline distT="0" distB="0" distL="0" distR="0" wp14:anchorId="700DBE7E" wp14:editId="780761EC">
            <wp:extent cx="5759450" cy="823158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59450" cy="8231583"/>
                    </a:xfrm>
                    <a:prstGeom prst="rect">
                      <a:avLst/>
                    </a:prstGeom>
                  </pic:spPr>
                </pic:pic>
              </a:graphicData>
            </a:graphic>
          </wp:inline>
        </w:drawing>
      </w:r>
    </w:p>
    <w:p w14:paraId="4E4484C2" w14:textId="1700AE21" w:rsidR="002130B6" w:rsidRDefault="002130B6" w:rsidP="00357145">
      <w:pPr>
        <w:jc w:val="both"/>
        <w:rPr>
          <w:sz w:val="22"/>
          <w:szCs w:val="22"/>
        </w:rPr>
      </w:pPr>
      <w:r>
        <w:rPr>
          <w:noProof/>
        </w:rPr>
        <w:drawing>
          <wp:inline distT="0" distB="0" distL="0" distR="0" wp14:anchorId="1024F4F1" wp14:editId="589FCC40">
            <wp:extent cx="5759450" cy="818034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59450" cy="8180344"/>
                    </a:xfrm>
                    <a:prstGeom prst="rect">
                      <a:avLst/>
                    </a:prstGeom>
                  </pic:spPr>
                </pic:pic>
              </a:graphicData>
            </a:graphic>
          </wp:inline>
        </w:drawing>
      </w:r>
    </w:p>
    <w:p w14:paraId="056BAB97" w14:textId="77777777" w:rsidR="002130B6" w:rsidRDefault="002130B6" w:rsidP="00357145">
      <w:pPr>
        <w:jc w:val="both"/>
        <w:rPr>
          <w:sz w:val="22"/>
          <w:szCs w:val="22"/>
        </w:rPr>
      </w:pPr>
    </w:p>
    <w:p w14:paraId="0EA26865" w14:textId="7645D7A7" w:rsidR="002130B6" w:rsidRDefault="002130B6" w:rsidP="00357145">
      <w:pPr>
        <w:jc w:val="both"/>
        <w:rPr>
          <w:sz w:val="22"/>
          <w:szCs w:val="22"/>
        </w:rPr>
      </w:pPr>
      <w:r>
        <w:rPr>
          <w:noProof/>
        </w:rPr>
        <w:drawing>
          <wp:inline distT="0" distB="0" distL="0" distR="0" wp14:anchorId="35F77FC5" wp14:editId="755B5D31">
            <wp:extent cx="5759450" cy="8152743"/>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59450" cy="8152743"/>
                    </a:xfrm>
                    <a:prstGeom prst="rect">
                      <a:avLst/>
                    </a:prstGeom>
                  </pic:spPr>
                </pic:pic>
              </a:graphicData>
            </a:graphic>
          </wp:inline>
        </w:drawing>
      </w:r>
      <w:r w:rsidRPr="002130B6">
        <w:rPr>
          <w:noProof/>
        </w:rPr>
        <w:t xml:space="preserve"> </w:t>
      </w:r>
      <w:r>
        <w:rPr>
          <w:noProof/>
        </w:rPr>
        <w:drawing>
          <wp:inline distT="0" distB="0" distL="0" distR="0" wp14:anchorId="58000A8B" wp14:editId="08CB7EC6">
            <wp:extent cx="5759450" cy="817677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59450" cy="8176772"/>
                    </a:xfrm>
                    <a:prstGeom prst="rect">
                      <a:avLst/>
                    </a:prstGeom>
                  </pic:spPr>
                </pic:pic>
              </a:graphicData>
            </a:graphic>
          </wp:inline>
        </w:drawing>
      </w:r>
      <w:r w:rsidRPr="002130B6">
        <w:rPr>
          <w:noProof/>
        </w:rPr>
        <w:t xml:space="preserve"> </w:t>
      </w:r>
      <w:r>
        <w:rPr>
          <w:noProof/>
        </w:rPr>
        <w:drawing>
          <wp:inline distT="0" distB="0" distL="0" distR="0" wp14:anchorId="7ECDF0AF" wp14:editId="1837B113">
            <wp:extent cx="5759450" cy="821083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59450" cy="8210831"/>
                    </a:xfrm>
                    <a:prstGeom prst="rect">
                      <a:avLst/>
                    </a:prstGeom>
                  </pic:spPr>
                </pic:pic>
              </a:graphicData>
            </a:graphic>
          </wp:inline>
        </w:drawing>
      </w: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tbl>
      <w:tblPr>
        <w:tblpPr w:leftFromText="141" w:rightFromText="141" w:vertAnchor="text" w:horzAnchor="margin" w:tblpY="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2693"/>
        <w:gridCol w:w="1418"/>
        <w:gridCol w:w="2409"/>
        <w:gridCol w:w="2410"/>
      </w:tblGrid>
      <w:tr w:rsidR="002130B6" w:rsidRPr="009B5A60" w14:paraId="0E5749D4" w14:textId="77777777" w:rsidTr="002130B6">
        <w:trPr>
          <w:tblHeader/>
        </w:trPr>
        <w:tc>
          <w:tcPr>
            <w:tcW w:w="846" w:type="dxa"/>
            <w:vAlign w:val="center"/>
          </w:tcPr>
          <w:p w14:paraId="0C66D9D3" w14:textId="77777777" w:rsidR="002130B6" w:rsidRPr="009B5A60" w:rsidRDefault="002130B6" w:rsidP="002130B6">
            <w:pPr>
              <w:rPr>
                <w:b/>
                <w:sz w:val="18"/>
                <w:szCs w:val="18"/>
              </w:rPr>
            </w:pPr>
            <w:bookmarkStart w:id="31" w:name="_Hlk9317269"/>
            <w:r w:rsidRPr="009B5A60">
              <w:rPr>
                <w:b/>
                <w:sz w:val="18"/>
                <w:szCs w:val="18"/>
              </w:rPr>
              <w:t>Zadan</w:t>
            </w:r>
            <w:r>
              <w:rPr>
                <w:b/>
                <w:sz w:val="18"/>
                <w:szCs w:val="18"/>
              </w:rPr>
              <w:t>1</w:t>
            </w:r>
            <w:r w:rsidRPr="009B5A60">
              <w:rPr>
                <w:b/>
                <w:sz w:val="18"/>
                <w:szCs w:val="18"/>
              </w:rPr>
              <w:t>ie</w:t>
            </w:r>
            <w:r w:rsidRPr="009B5A60">
              <w:rPr>
                <w:b/>
                <w:sz w:val="16"/>
                <w:szCs w:val="16"/>
              </w:rPr>
              <w:t>/pozycja</w:t>
            </w:r>
          </w:p>
        </w:tc>
        <w:tc>
          <w:tcPr>
            <w:tcW w:w="2693" w:type="dxa"/>
            <w:vAlign w:val="center"/>
          </w:tcPr>
          <w:p w14:paraId="60BF3BBB" w14:textId="77777777" w:rsidR="002130B6" w:rsidRPr="009B5A60" w:rsidRDefault="002130B6" w:rsidP="002130B6">
            <w:pPr>
              <w:jc w:val="center"/>
              <w:rPr>
                <w:b/>
                <w:sz w:val="18"/>
                <w:szCs w:val="18"/>
              </w:rPr>
            </w:pPr>
            <w:r w:rsidRPr="009B5A60">
              <w:rPr>
                <w:b/>
                <w:sz w:val="16"/>
                <w:szCs w:val="16"/>
              </w:rPr>
              <w:t>Parametry wymagane przez Zamawiającego</w:t>
            </w:r>
          </w:p>
        </w:tc>
        <w:tc>
          <w:tcPr>
            <w:tcW w:w="1418" w:type="dxa"/>
            <w:vAlign w:val="center"/>
          </w:tcPr>
          <w:p w14:paraId="23636B19" w14:textId="77777777" w:rsidR="002130B6" w:rsidRPr="009B5A60" w:rsidRDefault="002130B6" w:rsidP="002130B6">
            <w:pPr>
              <w:jc w:val="center"/>
              <w:rPr>
                <w:b/>
                <w:sz w:val="16"/>
                <w:szCs w:val="16"/>
              </w:rPr>
            </w:pPr>
            <w:r w:rsidRPr="009B5A60">
              <w:rPr>
                <w:b/>
                <w:sz w:val="16"/>
                <w:szCs w:val="16"/>
              </w:rPr>
              <w:t>Parametry Oferowane przez Wykonawcę</w:t>
            </w:r>
          </w:p>
          <w:p w14:paraId="381062B8" w14:textId="77777777" w:rsidR="002130B6" w:rsidRPr="009B5A60" w:rsidRDefault="002130B6" w:rsidP="002130B6">
            <w:pPr>
              <w:jc w:val="center"/>
              <w:rPr>
                <w:b/>
                <w:sz w:val="18"/>
                <w:szCs w:val="18"/>
              </w:rPr>
            </w:pPr>
            <w:r w:rsidRPr="009B5A60">
              <w:rPr>
                <w:b/>
                <w:sz w:val="16"/>
                <w:szCs w:val="16"/>
              </w:rPr>
              <w:t>(</w:t>
            </w:r>
            <w:r w:rsidRPr="009B5A60">
              <w:rPr>
                <w:bCs/>
                <w:i/>
                <w:iCs/>
                <w:sz w:val="16"/>
                <w:szCs w:val="16"/>
              </w:rPr>
              <w:t>wpisać odpowiednio TAK/NIE, lub wartość parametru)</w:t>
            </w:r>
          </w:p>
        </w:tc>
        <w:tc>
          <w:tcPr>
            <w:tcW w:w="2409" w:type="dxa"/>
            <w:vAlign w:val="center"/>
          </w:tcPr>
          <w:p w14:paraId="67A7EF01" w14:textId="77777777" w:rsidR="002130B6" w:rsidRPr="009B5A60" w:rsidRDefault="002130B6" w:rsidP="002130B6">
            <w:pPr>
              <w:jc w:val="center"/>
              <w:rPr>
                <w:b/>
                <w:sz w:val="16"/>
                <w:szCs w:val="16"/>
              </w:rPr>
            </w:pPr>
            <w:r w:rsidRPr="009B5A60">
              <w:rPr>
                <w:b/>
                <w:sz w:val="16"/>
                <w:szCs w:val="16"/>
              </w:rPr>
              <w:t xml:space="preserve">Nazwa handlowa </w:t>
            </w:r>
            <w:r w:rsidRPr="009B5A60">
              <w:rPr>
                <w:b/>
                <w:sz w:val="16"/>
                <w:szCs w:val="16"/>
              </w:rPr>
              <w:br/>
              <w:t>(jeżeli dotyczy)</w:t>
            </w:r>
          </w:p>
        </w:tc>
        <w:tc>
          <w:tcPr>
            <w:tcW w:w="2410" w:type="dxa"/>
            <w:vAlign w:val="center"/>
          </w:tcPr>
          <w:p w14:paraId="3088E21D" w14:textId="77777777" w:rsidR="002130B6" w:rsidRPr="009B5A60" w:rsidRDefault="002130B6" w:rsidP="002130B6">
            <w:pPr>
              <w:jc w:val="center"/>
              <w:rPr>
                <w:b/>
                <w:sz w:val="16"/>
                <w:szCs w:val="16"/>
              </w:rPr>
            </w:pPr>
            <w:r w:rsidRPr="009B5A60">
              <w:rPr>
                <w:b/>
                <w:sz w:val="16"/>
                <w:szCs w:val="16"/>
              </w:rPr>
              <w:t>Producent (nazwa i adres)</w:t>
            </w:r>
          </w:p>
        </w:tc>
      </w:tr>
      <w:tr w:rsidR="002130B6" w:rsidRPr="009B5A60" w14:paraId="420853F7" w14:textId="77777777" w:rsidTr="002130B6">
        <w:trPr>
          <w:trHeight w:val="392"/>
        </w:trPr>
        <w:tc>
          <w:tcPr>
            <w:tcW w:w="9776" w:type="dxa"/>
            <w:gridSpan w:val="5"/>
            <w:vAlign w:val="center"/>
          </w:tcPr>
          <w:p w14:paraId="45B814F2" w14:textId="77777777" w:rsidR="002130B6" w:rsidRPr="009B5A60" w:rsidRDefault="002130B6" w:rsidP="002130B6">
            <w:pPr>
              <w:rPr>
                <w:b/>
              </w:rPr>
            </w:pPr>
            <w:r w:rsidRPr="009B5A60">
              <w:rPr>
                <w:b/>
              </w:rPr>
              <w:t>Zadanie 1</w:t>
            </w:r>
          </w:p>
        </w:tc>
      </w:tr>
      <w:tr w:rsidR="002130B6" w:rsidRPr="009B5A60" w14:paraId="0C6F278C" w14:textId="77777777" w:rsidTr="002130B6">
        <w:trPr>
          <w:trHeight w:val="567"/>
        </w:trPr>
        <w:tc>
          <w:tcPr>
            <w:tcW w:w="846" w:type="dxa"/>
            <w:vAlign w:val="center"/>
          </w:tcPr>
          <w:p w14:paraId="548A1295" w14:textId="77777777" w:rsidR="002130B6" w:rsidRPr="009B5A60" w:rsidRDefault="002130B6" w:rsidP="002130B6">
            <w:pPr>
              <w:tabs>
                <w:tab w:val="num" w:pos="360"/>
              </w:tabs>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4FF7AE87" w14:textId="77777777" w:rsidR="002130B6" w:rsidRPr="00334C2F" w:rsidRDefault="002130B6" w:rsidP="002130B6">
            <w:pPr>
              <w:rPr>
                <w:sz w:val="16"/>
                <w:szCs w:val="16"/>
              </w:rPr>
            </w:pPr>
            <w:r w:rsidRPr="00334C2F">
              <w:rPr>
                <w:sz w:val="16"/>
                <w:szCs w:val="16"/>
              </w:rPr>
              <w:t>PRĘT STALOWY OKRĄGŁY 8MM 18G2A=S355JR</w:t>
            </w:r>
          </w:p>
        </w:tc>
        <w:tc>
          <w:tcPr>
            <w:tcW w:w="1418" w:type="dxa"/>
            <w:vAlign w:val="center"/>
          </w:tcPr>
          <w:p w14:paraId="6BEF470F" w14:textId="77777777" w:rsidR="002130B6" w:rsidRPr="009B5A60" w:rsidRDefault="002130B6" w:rsidP="002130B6">
            <w:pPr>
              <w:jc w:val="center"/>
              <w:rPr>
                <w:b/>
              </w:rPr>
            </w:pPr>
          </w:p>
        </w:tc>
        <w:tc>
          <w:tcPr>
            <w:tcW w:w="2409" w:type="dxa"/>
            <w:vAlign w:val="center"/>
          </w:tcPr>
          <w:p w14:paraId="5585F85E" w14:textId="77777777" w:rsidR="002130B6" w:rsidRPr="009B5A60" w:rsidRDefault="002130B6" w:rsidP="002130B6">
            <w:pPr>
              <w:jc w:val="center"/>
              <w:rPr>
                <w:b/>
              </w:rPr>
            </w:pPr>
          </w:p>
        </w:tc>
        <w:tc>
          <w:tcPr>
            <w:tcW w:w="2410" w:type="dxa"/>
            <w:vAlign w:val="center"/>
          </w:tcPr>
          <w:p w14:paraId="0F9619F9" w14:textId="77777777" w:rsidR="002130B6" w:rsidRPr="009B5A60" w:rsidRDefault="002130B6" w:rsidP="002130B6">
            <w:pPr>
              <w:jc w:val="center"/>
              <w:rPr>
                <w:b/>
              </w:rPr>
            </w:pPr>
          </w:p>
        </w:tc>
      </w:tr>
      <w:tr w:rsidR="002130B6" w:rsidRPr="009B5A60" w14:paraId="4FE805B4" w14:textId="77777777" w:rsidTr="002130B6">
        <w:trPr>
          <w:trHeight w:val="567"/>
        </w:trPr>
        <w:tc>
          <w:tcPr>
            <w:tcW w:w="846" w:type="dxa"/>
            <w:vAlign w:val="center"/>
          </w:tcPr>
          <w:p w14:paraId="1F4CE148" w14:textId="77777777" w:rsidR="002130B6" w:rsidRPr="009B5A60" w:rsidRDefault="002130B6" w:rsidP="002130B6">
            <w:pPr>
              <w:tabs>
                <w:tab w:val="num" w:pos="360"/>
              </w:tabs>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636B3C34" w14:textId="77777777" w:rsidR="002130B6" w:rsidRPr="00334C2F" w:rsidRDefault="002130B6" w:rsidP="002130B6">
            <w:pPr>
              <w:rPr>
                <w:sz w:val="16"/>
                <w:szCs w:val="16"/>
              </w:rPr>
            </w:pPr>
            <w:r w:rsidRPr="00334C2F">
              <w:rPr>
                <w:sz w:val="16"/>
                <w:szCs w:val="16"/>
              </w:rPr>
              <w:t>PRĘT STALOWY OKRĄGŁY 10MM 18G2A=S355JR</w:t>
            </w:r>
          </w:p>
        </w:tc>
        <w:tc>
          <w:tcPr>
            <w:tcW w:w="1418" w:type="dxa"/>
            <w:vAlign w:val="center"/>
          </w:tcPr>
          <w:p w14:paraId="23F187CF" w14:textId="77777777" w:rsidR="002130B6" w:rsidRPr="009B5A60" w:rsidRDefault="002130B6" w:rsidP="002130B6">
            <w:pPr>
              <w:jc w:val="center"/>
              <w:rPr>
                <w:b/>
              </w:rPr>
            </w:pPr>
          </w:p>
        </w:tc>
        <w:tc>
          <w:tcPr>
            <w:tcW w:w="2409" w:type="dxa"/>
            <w:vAlign w:val="center"/>
          </w:tcPr>
          <w:p w14:paraId="03F3DFC7" w14:textId="77777777" w:rsidR="002130B6" w:rsidRPr="009B5A60" w:rsidRDefault="002130B6" w:rsidP="002130B6">
            <w:pPr>
              <w:jc w:val="center"/>
              <w:rPr>
                <w:b/>
              </w:rPr>
            </w:pPr>
          </w:p>
        </w:tc>
        <w:tc>
          <w:tcPr>
            <w:tcW w:w="2410" w:type="dxa"/>
            <w:vAlign w:val="center"/>
          </w:tcPr>
          <w:p w14:paraId="3DDC8506" w14:textId="77777777" w:rsidR="002130B6" w:rsidRPr="009B5A60" w:rsidRDefault="002130B6" w:rsidP="002130B6">
            <w:pPr>
              <w:jc w:val="center"/>
              <w:rPr>
                <w:b/>
              </w:rPr>
            </w:pPr>
          </w:p>
        </w:tc>
      </w:tr>
      <w:tr w:rsidR="002130B6" w:rsidRPr="009B5A60" w14:paraId="41AC6A7C" w14:textId="77777777" w:rsidTr="002130B6">
        <w:trPr>
          <w:trHeight w:val="567"/>
        </w:trPr>
        <w:tc>
          <w:tcPr>
            <w:tcW w:w="846" w:type="dxa"/>
            <w:vAlign w:val="center"/>
          </w:tcPr>
          <w:p w14:paraId="132FB205" w14:textId="77777777" w:rsidR="002130B6" w:rsidRPr="009B5A60" w:rsidRDefault="002130B6" w:rsidP="002130B6">
            <w:pPr>
              <w:tabs>
                <w:tab w:val="num" w:pos="360"/>
              </w:tabs>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27CD2550" w14:textId="77777777" w:rsidR="002130B6" w:rsidRPr="00334C2F" w:rsidRDefault="002130B6" w:rsidP="002130B6">
            <w:pPr>
              <w:rPr>
                <w:sz w:val="16"/>
                <w:szCs w:val="16"/>
              </w:rPr>
            </w:pPr>
            <w:r w:rsidRPr="00334C2F">
              <w:rPr>
                <w:sz w:val="16"/>
                <w:szCs w:val="16"/>
              </w:rPr>
              <w:t>PRĘT STALOWY OKRĄGŁY 12MM 18G2A=S355JR</w:t>
            </w:r>
          </w:p>
        </w:tc>
        <w:tc>
          <w:tcPr>
            <w:tcW w:w="1418" w:type="dxa"/>
            <w:vAlign w:val="center"/>
          </w:tcPr>
          <w:p w14:paraId="041D2A16" w14:textId="77777777" w:rsidR="002130B6" w:rsidRPr="009B5A60" w:rsidRDefault="002130B6" w:rsidP="002130B6">
            <w:pPr>
              <w:jc w:val="center"/>
              <w:rPr>
                <w:b/>
              </w:rPr>
            </w:pPr>
          </w:p>
        </w:tc>
        <w:tc>
          <w:tcPr>
            <w:tcW w:w="2409" w:type="dxa"/>
            <w:vAlign w:val="center"/>
          </w:tcPr>
          <w:p w14:paraId="6DE42E0F" w14:textId="77777777" w:rsidR="002130B6" w:rsidRPr="009B5A60" w:rsidRDefault="002130B6" w:rsidP="002130B6">
            <w:pPr>
              <w:jc w:val="center"/>
              <w:rPr>
                <w:b/>
              </w:rPr>
            </w:pPr>
          </w:p>
        </w:tc>
        <w:tc>
          <w:tcPr>
            <w:tcW w:w="2410" w:type="dxa"/>
            <w:vAlign w:val="center"/>
          </w:tcPr>
          <w:p w14:paraId="65C7EBC2" w14:textId="77777777" w:rsidR="002130B6" w:rsidRPr="009B5A60" w:rsidRDefault="002130B6" w:rsidP="002130B6">
            <w:pPr>
              <w:jc w:val="center"/>
              <w:rPr>
                <w:b/>
              </w:rPr>
            </w:pPr>
          </w:p>
        </w:tc>
      </w:tr>
      <w:tr w:rsidR="002130B6" w:rsidRPr="009B5A60" w14:paraId="41A85348" w14:textId="77777777" w:rsidTr="002130B6">
        <w:trPr>
          <w:trHeight w:val="567"/>
        </w:trPr>
        <w:tc>
          <w:tcPr>
            <w:tcW w:w="846" w:type="dxa"/>
            <w:vAlign w:val="center"/>
          </w:tcPr>
          <w:p w14:paraId="0E7DFE4D" w14:textId="77777777" w:rsidR="002130B6" w:rsidRPr="009B5A60" w:rsidRDefault="002130B6" w:rsidP="002130B6">
            <w:pPr>
              <w:tabs>
                <w:tab w:val="num" w:pos="360"/>
              </w:tabs>
              <w:jc w:val="center"/>
              <w:rPr>
                <w:b/>
              </w:rPr>
            </w:pPr>
            <w:r w:rsidRPr="009B5A60">
              <w:rPr>
                <w:b/>
              </w:rPr>
              <w:t>4</w:t>
            </w:r>
          </w:p>
        </w:tc>
        <w:tc>
          <w:tcPr>
            <w:tcW w:w="2693" w:type="dxa"/>
            <w:tcBorders>
              <w:top w:val="nil"/>
              <w:left w:val="single" w:sz="4" w:space="0" w:color="auto"/>
              <w:bottom w:val="single" w:sz="4" w:space="0" w:color="auto"/>
              <w:right w:val="single" w:sz="4" w:space="0" w:color="auto"/>
            </w:tcBorders>
            <w:vAlign w:val="center"/>
          </w:tcPr>
          <w:p w14:paraId="12918EFE" w14:textId="77777777" w:rsidR="002130B6" w:rsidRPr="00334C2F" w:rsidRDefault="002130B6" w:rsidP="002130B6">
            <w:pPr>
              <w:rPr>
                <w:sz w:val="16"/>
                <w:szCs w:val="16"/>
              </w:rPr>
            </w:pPr>
            <w:r w:rsidRPr="00334C2F">
              <w:rPr>
                <w:sz w:val="16"/>
                <w:szCs w:val="16"/>
              </w:rPr>
              <w:t>PRĘT STALOWY OKRĄGŁY 16MM 18G2A=S355JR</w:t>
            </w:r>
          </w:p>
        </w:tc>
        <w:tc>
          <w:tcPr>
            <w:tcW w:w="1418" w:type="dxa"/>
            <w:vAlign w:val="center"/>
          </w:tcPr>
          <w:p w14:paraId="75275088" w14:textId="77777777" w:rsidR="002130B6" w:rsidRPr="009B5A60" w:rsidRDefault="002130B6" w:rsidP="002130B6">
            <w:pPr>
              <w:jc w:val="center"/>
              <w:rPr>
                <w:b/>
              </w:rPr>
            </w:pPr>
          </w:p>
        </w:tc>
        <w:tc>
          <w:tcPr>
            <w:tcW w:w="2409" w:type="dxa"/>
            <w:vAlign w:val="center"/>
          </w:tcPr>
          <w:p w14:paraId="00495C55" w14:textId="77777777" w:rsidR="002130B6" w:rsidRPr="009B5A60" w:rsidRDefault="002130B6" w:rsidP="002130B6">
            <w:pPr>
              <w:jc w:val="center"/>
              <w:rPr>
                <w:b/>
              </w:rPr>
            </w:pPr>
          </w:p>
        </w:tc>
        <w:tc>
          <w:tcPr>
            <w:tcW w:w="2410" w:type="dxa"/>
            <w:vAlign w:val="center"/>
          </w:tcPr>
          <w:p w14:paraId="1967E426" w14:textId="77777777" w:rsidR="002130B6" w:rsidRPr="009B5A60" w:rsidRDefault="002130B6" w:rsidP="002130B6">
            <w:pPr>
              <w:jc w:val="center"/>
              <w:rPr>
                <w:b/>
              </w:rPr>
            </w:pPr>
          </w:p>
        </w:tc>
      </w:tr>
      <w:tr w:rsidR="002130B6" w:rsidRPr="009B5A60" w14:paraId="7AE0B93A" w14:textId="77777777" w:rsidTr="002130B6">
        <w:trPr>
          <w:trHeight w:val="567"/>
        </w:trPr>
        <w:tc>
          <w:tcPr>
            <w:tcW w:w="846" w:type="dxa"/>
            <w:vAlign w:val="center"/>
          </w:tcPr>
          <w:p w14:paraId="718FD251" w14:textId="77777777" w:rsidR="002130B6" w:rsidRPr="009B5A60" w:rsidRDefault="002130B6" w:rsidP="002130B6">
            <w:pPr>
              <w:tabs>
                <w:tab w:val="num" w:pos="360"/>
              </w:tabs>
              <w:jc w:val="center"/>
              <w:rPr>
                <w:b/>
              </w:rPr>
            </w:pPr>
            <w:r w:rsidRPr="009B5A60">
              <w:rPr>
                <w:b/>
              </w:rPr>
              <w:t>5</w:t>
            </w:r>
          </w:p>
        </w:tc>
        <w:tc>
          <w:tcPr>
            <w:tcW w:w="2693" w:type="dxa"/>
            <w:tcBorders>
              <w:top w:val="nil"/>
              <w:left w:val="single" w:sz="4" w:space="0" w:color="auto"/>
              <w:bottom w:val="single" w:sz="4" w:space="0" w:color="auto"/>
              <w:right w:val="single" w:sz="4" w:space="0" w:color="auto"/>
            </w:tcBorders>
            <w:vAlign w:val="center"/>
          </w:tcPr>
          <w:p w14:paraId="358465B0" w14:textId="77777777" w:rsidR="002130B6" w:rsidRPr="00334C2F" w:rsidRDefault="002130B6" w:rsidP="002130B6">
            <w:pPr>
              <w:rPr>
                <w:sz w:val="16"/>
                <w:szCs w:val="16"/>
              </w:rPr>
            </w:pPr>
            <w:r w:rsidRPr="00334C2F">
              <w:rPr>
                <w:sz w:val="16"/>
                <w:szCs w:val="16"/>
              </w:rPr>
              <w:t>PRĘT STALOWY OKRĄGŁY 20MM 18G2A=S355JR=ST52.3</w:t>
            </w:r>
          </w:p>
        </w:tc>
        <w:tc>
          <w:tcPr>
            <w:tcW w:w="1418" w:type="dxa"/>
            <w:vAlign w:val="center"/>
          </w:tcPr>
          <w:p w14:paraId="333DD8F2" w14:textId="77777777" w:rsidR="002130B6" w:rsidRPr="009B5A60" w:rsidRDefault="002130B6" w:rsidP="002130B6">
            <w:pPr>
              <w:jc w:val="center"/>
              <w:rPr>
                <w:b/>
              </w:rPr>
            </w:pPr>
          </w:p>
        </w:tc>
        <w:tc>
          <w:tcPr>
            <w:tcW w:w="2409" w:type="dxa"/>
            <w:vAlign w:val="center"/>
          </w:tcPr>
          <w:p w14:paraId="66B884BE" w14:textId="77777777" w:rsidR="002130B6" w:rsidRPr="009B5A60" w:rsidRDefault="002130B6" w:rsidP="002130B6">
            <w:pPr>
              <w:jc w:val="center"/>
              <w:rPr>
                <w:b/>
              </w:rPr>
            </w:pPr>
          </w:p>
        </w:tc>
        <w:tc>
          <w:tcPr>
            <w:tcW w:w="2410" w:type="dxa"/>
            <w:vAlign w:val="center"/>
          </w:tcPr>
          <w:p w14:paraId="4FC95C24" w14:textId="77777777" w:rsidR="002130B6" w:rsidRPr="009B5A60" w:rsidRDefault="002130B6" w:rsidP="002130B6">
            <w:pPr>
              <w:jc w:val="center"/>
              <w:rPr>
                <w:b/>
              </w:rPr>
            </w:pPr>
          </w:p>
        </w:tc>
      </w:tr>
      <w:tr w:rsidR="002130B6" w:rsidRPr="009B5A60" w14:paraId="21D5DE11" w14:textId="77777777" w:rsidTr="002130B6">
        <w:trPr>
          <w:trHeight w:val="567"/>
        </w:trPr>
        <w:tc>
          <w:tcPr>
            <w:tcW w:w="846" w:type="dxa"/>
            <w:vAlign w:val="center"/>
          </w:tcPr>
          <w:p w14:paraId="1A2ED258" w14:textId="77777777" w:rsidR="002130B6" w:rsidRPr="009B5A60" w:rsidRDefault="002130B6" w:rsidP="002130B6">
            <w:pPr>
              <w:tabs>
                <w:tab w:val="num" w:pos="360"/>
              </w:tabs>
              <w:jc w:val="center"/>
              <w:rPr>
                <w:b/>
              </w:rPr>
            </w:pPr>
            <w:r w:rsidRPr="009B5A60">
              <w:rPr>
                <w:b/>
              </w:rPr>
              <w:t>6</w:t>
            </w:r>
          </w:p>
        </w:tc>
        <w:tc>
          <w:tcPr>
            <w:tcW w:w="2693" w:type="dxa"/>
            <w:tcBorders>
              <w:top w:val="nil"/>
              <w:left w:val="single" w:sz="4" w:space="0" w:color="auto"/>
              <w:bottom w:val="single" w:sz="4" w:space="0" w:color="auto"/>
              <w:right w:val="single" w:sz="4" w:space="0" w:color="auto"/>
            </w:tcBorders>
            <w:vAlign w:val="center"/>
          </w:tcPr>
          <w:p w14:paraId="11483F95" w14:textId="77777777" w:rsidR="002130B6" w:rsidRPr="00334C2F" w:rsidRDefault="002130B6" w:rsidP="002130B6">
            <w:pPr>
              <w:rPr>
                <w:sz w:val="16"/>
                <w:szCs w:val="16"/>
              </w:rPr>
            </w:pPr>
            <w:r w:rsidRPr="00334C2F">
              <w:rPr>
                <w:sz w:val="16"/>
                <w:szCs w:val="16"/>
              </w:rPr>
              <w:t>PRĘT STALOWY OKRĄGŁY 25MM 18G2A=S355JR</w:t>
            </w:r>
          </w:p>
        </w:tc>
        <w:tc>
          <w:tcPr>
            <w:tcW w:w="1418" w:type="dxa"/>
            <w:vAlign w:val="center"/>
          </w:tcPr>
          <w:p w14:paraId="1BBBE0CB" w14:textId="77777777" w:rsidR="002130B6" w:rsidRPr="009B5A60" w:rsidRDefault="002130B6" w:rsidP="002130B6">
            <w:pPr>
              <w:jc w:val="center"/>
              <w:rPr>
                <w:b/>
              </w:rPr>
            </w:pPr>
          </w:p>
        </w:tc>
        <w:tc>
          <w:tcPr>
            <w:tcW w:w="2409" w:type="dxa"/>
            <w:vAlign w:val="center"/>
          </w:tcPr>
          <w:p w14:paraId="11AB7EED" w14:textId="77777777" w:rsidR="002130B6" w:rsidRPr="009B5A60" w:rsidRDefault="002130B6" w:rsidP="002130B6">
            <w:pPr>
              <w:jc w:val="center"/>
              <w:rPr>
                <w:b/>
              </w:rPr>
            </w:pPr>
          </w:p>
        </w:tc>
        <w:tc>
          <w:tcPr>
            <w:tcW w:w="2410" w:type="dxa"/>
            <w:vAlign w:val="center"/>
          </w:tcPr>
          <w:p w14:paraId="7B30FFE5" w14:textId="77777777" w:rsidR="002130B6" w:rsidRPr="009B5A60" w:rsidRDefault="002130B6" w:rsidP="002130B6">
            <w:pPr>
              <w:jc w:val="center"/>
              <w:rPr>
                <w:b/>
              </w:rPr>
            </w:pPr>
          </w:p>
        </w:tc>
      </w:tr>
      <w:tr w:rsidR="002130B6" w:rsidRPr="009B5A60" w14:paraId="47018AFD" w14:textId="77777777" w:rsidTr="002130B6">
        <w:trPr>
          <w:trHeight w:val="567"/>
        </w:trPr>
        <w:tc>
          <w:tcPr>
            <w:tcW w:w="846" w:type="dxa"/>
            <w:vAlign w:val="center"/>
          </w:tcPr>
          <w:p w14:paraId="24B4FEFB" w14:textId="77777777" w:rsidR="002130B6" w:rsidRPr="009B5A60" w:rsidRDefault="002130B6" w:rsidP="002130B6">
            <w:pPr>
              <w:tabs>
                <w:tab w:val="num" w:pos="360"/>
              </w:tabs>
              <w:jc w:val="center"/>
              <w:rPr>
                <w:b/>
              </w:rPr>
            </w:pPr>
            <w:r w:rsidRPr="009B5A60">
              <w:rPr>
                <w:b/>
              </w:rPr>
              <w:t>7</w:t>
            </w:r>
          </w:p>
        </w:tc>
        <w:tc>
          <w:tcPr>
            <w:tcW w:w="2693" w:type="dxa"/>
            <w:tcBorders>
              <w:top w:val="nil"/>
              <w:left w:val="single" w:sz="4" w:space="0" w:color="auto"/>
              <w:bottom w:val="single" w:sz="4" w:space="0" w:color="auto"/>
              <w:right w:val="single" w:sz="4" w:space="0" w:color="auto"/>
            </w:tcBorders>
            <w:vAlign w:val="center"/>
          </w:tcPr>
          <w:p w14:paraId="4EA69DA1" w14:textId="77777777" w:rsidR="002130B6" w:rsidRPr="00334C2F" w:rsidRDefault="002130B6" w:rsidP="002130B6">
            <w:pPr>
              <w:rPr>
                <w:sz w:val="16"/>
                <w:szCs w:val="16"/>
              </w:rPr>
            </w:pPr>
            <w:r w:rsidRPr="00334C2F">
              <w:rPr>
                <w:sz w:val="16"/>
                <w:szCs w:val="16"/>
              </w:rPr>
              <w:t>PRĘT STALOWY OKRĄGŁY 27MM 18G2A=S355JR</w:t>
            </w:r>
          </w:p>
        </w:tc>
        <w:tc>
          <w:tcPr>
            <w:tcW w:w="1418" w:type="dxa"/>
            <w:vAlign w:val="center"/>
          </w:tcPr>
          <w:p w14:paraId="68F9F709" w14:textId="77777777" w:rsidR="002130B6" w:rsidRPr="009B5A60" w:rsidRDefault="002130B6" w:rsidP="002130B6">
            <w:pPr>
              <w:jc w:val="center"/>
              <w:rPr>
                <w:b/>
              </w:rPr>
            </w:pPr>
          </w:p>
        </w:tc>
        <w:tc>
          <w:tcPr>
            <w:tcW w:w="2409" w:type="dxa"/>
            <w:vAlign w:val="center"/>
          </w:tcPr>
          <w:p w14:paraId="58871465" w14:textId="77777777" w:rsidR="002130B6" w:rsidRPr="009B5A60" w:rsidRDefault="002130B6" w:rsidP="002130B6">
            <w:pPr>
              <w:jc w:val="center"/>
              <w:rPr>
                <w:b/>
              </w:rPr>
            </w:pPr>
          </w:p>
        </w:tc>
        <w:tc>
          <w:tcPr>
            <w:tcW w:w="2410" w:type="dxa"/>
            <w:vAlign w:val="center"/>
          </w:tcPr>
          <w:p w14:paraId="512657C2" w14:textId="77777777" w:rsidR="002130B6" w:rsidRPr="009B5A60" w:rsidRDefault="002130B6" w:rsidP="002130B6">
            <w:pPr>
              <w:jc w:val="center"/>
              <w:rPr>
                <w:b/>
              </w:rPr>
            </w:pPr>
          </w:p>
        </w:tc>
      </w:tr>
      <w:tr w:rsidR="002130B6" w:rsidRPr="009B5A60" w14:paraId="40F8D6B9" w14:textId="77777777" w:rsidTr="002130B6">
        <w:trPr>
          <w:trHeight w:val="567"/>
        </w:trPr>
        <w:tc>
          <w:tcPr>
            <w:tcW w:w="846" w:type="dxa"/>
            <w:vAlign w:val="center"/>
          </w:tcPr>
          <w:p w14:paraId="213DD9C3" w14:textId="77777777" w:rsidR="002130B6" w:rsidRPr="009B5A60" w:rsidRDefault="002130B6" w:rsidP="002130B6">
            <w:pPr>
              <w:tabs>
                <w:tab w:val="num" w:pos="360"/>
              </w:tabs>
              <w:jc w:val="center"/>
              <w:rPr>
                <w:b/>
              </w:rPr>
            </w:pPr>
            <w:r w:rsidRPr="009B5A60">
              <w:rPr>
                <w:b/>
              </w:rPr>
              <w:t>8</w:t>
            </w:r>
          </w:p>
        </w:tc>
        <w:tc>
          <w:tcPr>
            <w:tcW w:w="2693" w:type="dxa"/>
            <w:tcBorders>
              <w:top w:val="nil"/>
              <w:left w:val="single" w:sz="4" w:space="0" w:color="auto"/>
              <w:bottom w:val="single" w:sz="4" w:space="0" w:color="auto"/>
              <w:right w:val="single" w:sz="4" w:space="0" w:color="auto"/>
            </w:tcBorders>
            <w:vAlign w:val="center"/>
          </w:tcPr>
          <w:p w14:paraId="5CD7DD1D" w14:textId="77777777" w:rsidR="002130B6" w:rsidRPr="00334C2F" w:rsidRDefault="002130B6" w:rsidP="002130B6">
            <w:pPr>
              <w:rPr>
                <w:sz w:val="16"/>
                <w:szCs w:val="16"/>
              </w:rPr>
            </w:pPr>
            <w:r w:rsidRPr="00334C2F">
              <w:rPr>
                <w:sz w:val="16"/>
                <w:szCs w:val="16"/>
              </w:rPr>
              <w:t>PRĘT STALOWY OKRĄGŁY 30MM 18G2A=S355JR</w:t>
            </w:r>
          </w:p>
        </w:tc>
        <w:tc>
          <w:tcPr>
            <w:tcW w:w="1418" w:type="dxa"/>
            <w:vAlign w:val="center"/>
          </w:tcPr>
          <w:p w14:paraId="604A821E" w14:textId="77777777" w:rsidR="002130B6" w:rsidRPr="009B5A60" w:rsidRDefault="002130B6" w:rsidP="002130B6">
            <w:pPr>
              <w:jc w:val="center"/>
              <w:rPr>
                <w:b/>
              </w:rPr>
            </w:pPr>
          </w:p>
        </w:tc>
        <w:tc>
          <w:tcPr>
            <w:tcW w:w="2409" w:type="dxa"/>
            <w:vAlign w:val="center"/>
          </w:tcPr>
          <w:p w14:paraId="256E97E9" w14:textId="77777777" w:rsidR="002130B6" w:rsidRPr="009B5A60" w:rsidRDefault="002130B6" w:rsidP="002130B6">
            <w:pPr>
              <w:jc w:val="center"/>
              <w:rPr>
                <w:b/>
              </w:rPr>
            </w:pPr>
          </w:p>
        </w:tc>
        <w:tc>
          <w:tcPr>
            <w:tcW w:w="2410" w:type="dxa"/>
            <w:vAlign w:val="center"/>
          </w:tcPr>
          <w:p w14:paraId="1EC68569" w14:textId="77777777" w:rsidR="002130B6" w:rsidRPr="009B5A60" w:rsidRDefault="002130B6" w:rsidP="002130B6">
            <w:pPr>
              <w:jc w:val="center"/>
              <w:rPr>
                <w:b/>
              </w:rPr>
            </w:pPr>
          </w:p>
        </w:tc>
      </w:tr>
      <w:tr w:rsidR="002130B6" w:rsidRPr="009B5A60" w14:paraId="3C293514" w14:textId="77777777" w:rsidTr="002130B6">
        <w:trPr>
          <w:trHeight w:val="567"/>
        </w:trPr>
        <w:tc>
          <w:tcPr>
            <w:tcW w:w="846" w:type="dxa"/>
            <w:vAlign w:val="center"/>
          </w:tcPr>
          <w:p w14:paraId="25525F49" w14:textId="77777777" w:rsidR="002130B6" w:rsidRPr="009B5A60" w:rsidRDefault="002130B6" w:rsidP="002130B6">
            <w:pPr>
              <w:tabs>
                <w:tab w:val="num" w:pos="360"/>
              </w:tabs>
              <w:jc w:val="center"/>
              <w:rPr>
                <w:b/>
              </w:rPr>
            </w:pPr>
            <w:r w:rsidRPr="009B5A60">
              <w:rPr>
                <w:b/>
              </w:rPr>
              <w:t>9</w:t>
            </w:r>
          </w:p>
        </w:tc>
        <w:tc>
          <w:tcPr>
            <w:tcW w:w="2693" w:type="dxa"/>
            <w:tcBorders>
              <w:top w:val="nil"/>
              <w:left w:val="single" w:sz="4" w:space="0" w:color="auto"/>
              <w:bottom w:val="single" w:sz="4" w:space="0" w:color="auto"/>
              <w:right w:val="single" w:sz="4" w:space="0" w:color="auto"/>
            </w:tcBorders>
            <w:vAlign w:val="center"/>
          </w:tcPr>
          <w:p w14:paraId="641E3275" w14:textId="77777777" w:rsidR="002130B6" w:rsidRPr="00334C2F" w:rsidRDefault="002130B6" w:rsidP="002130B6">
            <w:pPr>
              <w:rPr>
                <w:sz w:val="16"/>
                <w:szCs w:val="16"/>
              </w:rPr>
            </w:pPr>
            <w:r w:rsidRPr="00334C2F">
              <w:rPr>
                <w:sz w:val="16"/>
                <w:szCs w:val="16"/>
              </w:rPr>
              <w:t>PRĘT STALOWY OKRĄGŁY 36MM 18G2A=S355JR</w:t>
            </w:r>
          </w:p>
        </w:tc>
        <w:tc>
          <w:tcPr>
            <w:tcW w:w="1418" w:type="dxa"/>
            <w:vAlign w:val="center"/>
          </w:tcPr>
          <w:p w14:paraId="7582A285" w14:textId="77777777" w:rsidR="002130B6" w:rsidRPr="009B5A60" w:rsidRDefault="002130B6" w:rsidP="002130B6">
            <w:pPr>
              <w:jc w:val="center"/>
              <w:rPr>
                <w:b/>
              </w:rPr>
            </w:pPr>
          </w:p>
        </w:tc>
        <w:tc>
          <w:tcPr>
            <w:tcW w:w="2409" w:type="dxa"/>
            <w:vAlign w:val="center"/>
          </w:tcPr>
          <w:p w14:paraId="2FA1B75D" w14:textId="77777777" w:rsidR="002130B6" w:rsidRPr="009B5A60" w:rsidRDefault="002130B6" w:rsidP="002130B6">
            <w:pPr>
              <w:jc w:val="center"/>
              <w:rPr>
                <w:b/>
              </w:rPr>
            </w:pPr>
          </w:p>
        </w:tc>
        <w:tc>
          <w:tcPr>
            <w:tcW w:w="2410" w:type="dxa"/>
            <w:vAlign w:val="center"/>
          </w:tcPr>
          <w:p w14:paraId="6A0425C0" w14:textId="77777777" w:rsidR="002130B6" w:rsidRPr="009B5A60" w:rsidRDefault="002130B6" w:rsidP="002130B6">
            <w:pPr>
              <w:jc w:val="center"/>
              <w:rPr>
                <w:b/>
              </w:rPr>
            </w:pPr>
          </w:p>
        </w:tc>
      </w:tr>
      <w:tr w:rsidR="002130B6" w:rsidRPr="009B5A60" w14:paraId="6E834C1A" w14:textId="77777777" w:rsidTr="002130B6">
        <w:trPr>
          <w:trHeight w:val="567"/>
        </w:trPr>
        <w:tc>
          <w:tcPr>
            <w:tcW w:w="846" w:type="dxa"/>
            <w:vAlign w:val="center"/>
          </w:tcPr>
          <w:p w14:paraId="13E6238C" w14:textId="77777777" w:rsidR="002130B6" w:rsidRPr="009B5A60" w:rsidRDefault="002130B6" w:rsidP="002130B6">
            <w:pPr>
              <w:tabs>
                <w:tab w:val="num" w:pos="360"/>
              </w:tabs>
              <w:jc w:val="center"/>
              <w:rPr>
                <w:b/>
              </w:rPr>
            </w:pPr>
            <w:r w:rsidRPr="009B5A60">
              <w:rPr>
                <w:b/>
              </w:rPr>
              <w:t>10</w:t>
            </w:r>
          </w:p>
        </w:tc>
        <w:tc>
          <w:tcPr>
            <w:tcW w:w="2693" w:type="dxa"/>
            <w:tcBorders>
              <w:top w:val="nil"/>
              <w:left w:val="single" w:sz="4" w:space="0" w:color="auto"/>
              <w:bottom w:val="single" w:sz="4" w:space="0" w:color="auto"/>
              <w:right w:val="single" w:sz="4" w:space="0" w:color="auto"/>
            </w:tcBorders>
            <w:vAlign w:val="center"/>
          </w:tcPr>
          <w:p w14:paraId="7EEE7F2F" w14:textId="77777777" w:rsidR="002130B6" w:rsidRPr="00334C2F" w:rsidRDefault="002130B6" w:rsidP="002130B6">
            <w:pPr>
              <w:rPr>
                <w:sz w:val="16"/>
                <w:szCs w:val="16"/>
              </w:rPr>
            </w:pPr>
            <w:r w:rsidRPr="00334C2F">
              <w:rPr>
                <w:sz w:val="16"/>
                <w:szCs w:val="16"/>
              </w:rPr>
              <w:t>PRĘT STALOWY OKRĄGŁY 38MM 18G2A=S355JR</w:t>
            </w:r>
          </w:p>
        </w:tc>
        <w:tc>
          <w:tcPr>
            <w:tcW w:w="1418" w:type="dxa"/>
            <w:vAlign w:val="center"/>
          </w:tcPr>
          <w:p w14:paraId="1E92194D" w14:textId="77777777" w:rsidR="002130B6" w:rsidRPr="009B5A60" w:rsidRDefault="002130B6" w:rsidP="002130B6">
            <w:pPr>
              <w:jc w:val="center"/>
              <w:rPr>
                <w:b/>
              </w:rPr>
            </w:pPr>
          </w:p>
        </w:tc>
        <w:tc>
          <w:tcPr>
            <w:tcW w:w="2409" w:type="dxa"/>
            <w:vAlign w:val="center"/>
          </w:tcPr>
          <w:p w14:paraId="65E14FC0" w14:textId="77777777" w:rsidR="002130B6" w:rsidRPr="009B5A60" w:rsidRDefault="002130B6" w:rsidP="002130B6">
            <w:pPr>
              <w:jc w:val="center"/>
              <w:rPr>
                <w:b/>
              </w:rPr>
            </w:pPr>
          </w:p>
        </w:tc>
        <w:tc>
          <w:tcPr>
            <w:tcW w:w="2410" w:type="dxa"/>
            <w:vAlign w:val="center"/>
          </w:tcPr>
          <w:p w14:paraId="0FBD5C1C" w14:textId="77777777" w:rsidR="002130B6" w:rsidRPr="009B5A60" w:rsidRDefault="002130B6" w:rsidP="002130B6">
            <w:pPr>
              <w:jc w:val="center"/>
              <w:rPr>
                <w:b/>
              </w:rPr>
            </w:pPr>
          </w:p>
        </w:tc>
      </w:tr>
      <w:tr w:rsidR="002130B6" w:rsidRPr="009B5A60" w14:paraId="483B5607" w14:textId="77777777" w:rsidTr="002130B6">
        <w:trPr>
          <w:trHeight w:val="567"/>
        </w:trPr>
        <w:tc>
          <w:tcPr>
            <w:tcW w:w="846" w:type="dxa"/>
            <w:vAlign w:val="center"/>
          </w:tcPr>
          <w:p w14:paraId="3E0B688C" w14:textId="77777777" w:rsidR="002130B6" w:rsidRPr="009B5A60" w:rsidRDefault="002130B6" w:rsidP="002130B6">
            <w:pPr>
              <w:tabs>
                <w:tab w:val="num" w:pos="360"/>
              </w:tabs>
              <w:jc w:val="center"/>
              <w:rPr>
                <w:b/>
              </w:rPr>
            </w:pPr>
            <w:r w:rsidRPr="009B5A60">
              <w:rPr>
                <w:b/>
              </w:rPr>
              <w:t>11</w:t>
            </w:r>
          </w:p>
        </w:tc>
        <w:tc>
          <w:tcPr>
            <w:tcW w:w="2693" w:type="dxa"/>
            <w:tcBorders>
              <w:top w:val="nil"/>
              <w:left w:val="single" w:sz="4" w:space="0" w:color="auto"/>
              <w:bottom w:val="single" w:sz="4" w:space="0" w:color="auto"/>
              <w:right w:val="single" w:sz="4" w:space="0" w:color="auto"/>
            </w:tcBorders>
            <w:vAlign w:val="center"/>
          </w:tcPr>
          <w:p w14:paraId="56B69A4D" w14:textId="77777777" w:rsidR="002130B6" w:rsidRPr="00334C2F" w:rsidRDefault="002130B6" w:rsidP="002130B6">
            <w:pPr>
              <w:rPr>
                <w:sz w:val="16"/>
                <w:szCs w:val="16"/>
              </w:rPr>
            </w:pPr>
            <w:r w:rsidRPr="00334C2F">
              <w:rPr>
                <w:sz w:val="16"/>
                <w:szCs w:val="16"/>
              </w:rPr>
              <w:t>PRĘT STALOWY OKRĄGŁY 40MM 18G2A=S355JR</w:t>
            </w:r>
          </w:p>
        </w:tc>
        <w:tc>
          <w:tcPr>
            <w:tcW w:w="1418" w:type="dxa"/>
            <w:vAlign w:val="center"/>
          </w:tcPr>
          <w:p w14:paraId="364A54D7" w14:textId="77777777" w:rsidR="002130B6" w:rsidRPr="009B5A60" w:rsidRDefault="002130B6" w:rsidP="002130B6">
            <w:pPr>
              <w:jc w:val="center"/>
              <w:rPr>
                <w:b/>
              </w:rPr>
            </w:pPr>
          </w:p>
        </w:tc>
        <w:tc>
          <w:tcPr>
            <w:tcW w:w="2409" w:type="dxa"/>
            <w:vAlign w:val="center"/>
          </w:tcPr>
          <w:p w14:paraId="5CA57FEA" w14:textId="77777777" w:rsidR="002130B6" w:rsidRPr="009B5A60" w:rsidRDefault="002130B6" w:rsidP="002130B6">
            <w:pPr>
              <w:jc w:val="center"/>
              <w:rPr>
                <w:b/>
              </w:rPr>
            </w:pPr>
          </w:p>
        </w:tc>
        <w:tc>
          <w:tcPr>
            <w:tcW w:w="2410" w:type="dxa"/>
            <w:vAlign w:val="center"/>
          </w:tcPr>
          <w:p w14:paraId="54291C9B" w14:textId="77777777" w:rsidR="002130B6" w:rsidRPr="009B5A60" w:rsidRDefault="002130B6" w:rsidP="002130B6">
            <w:pPr>
              <w:jc w:val="center"/>
              <w:rPr>
                <w:b/>
              </w:rPr>
            </w:pPr>
          </w:p>
        </w:tc>
      </w:tr>
      <w:tr w:rsidR="002130B6" w:rsidRPr="009B5A60" w14:paraId="5D2738ED" w14:textId="77777777" w:rsidTr="002130B6">
        <w:trPr>
          <w:trHeight w:val="567"/>
        </w:trPr>
        <w:tc>
          <w:tcPr>
            <w:tcW w:w="846" w:type="dxa"/>
            <w:vAlign w:val="center"/>
          </w:tcPr>
          <w:p w14:paraId="27601DB7" w14:textId="77777777" w:rsidR="002130B6" w:rsidRPr="009B5A60" w:rsidRDefault="002130B6" w:rsidP="002130B6">
            <w:pPr>
              <w:jc w:val="center"/>
              <w:rPr>
                <w:b/>
              </w:rPr>
            </w:pPr>
            <w:r w:rsidRPr="009B5A60">
              <w:rPr>
                <w:b/>
              </w:rPr>
              <w:t>12</w:t>
            </w:r>
          </w:p>
        </w:tc>
        <w:tc>
          <w:tcPr>
            <w:tcW w:w="2693" w:type="dxa"/>
            <w:tcBorders>
              <w:top w:val="nil"/>
              <w:left w:val="single" w:sz="4" w:space="0" w:color="auto"/>
              <w:bottom w:val="single" w:sz="4" w:space="0" w:color="auto"/>
              <w:right w:val="single" w:sz="4" w:space="0" w:color="auto"/>
            </w:tcBorders>
            <w:vAlign w:val="center"/>
          </w:tcPr>
          <w:p w14:paraId="2D60C0C9" w14:textId="77777777" w:rsidR="002130B6" w:rsidRPr="00334C2F" w:rsidRDefault="002130B6" w:rsidP="002130B6">
            <w:pPr>
              <w:rPr>
                <w:sz w:val="16"/>
                <w:szCs w:val="16"/>
              </w:rPr>
            </w:pPr>
            <w:r w:rsidRPr="00334C2F">
              <w:rPr>
                <w:sz w:val="16"/>
                <w:szCs w:val="16"/>
              </w:rPr>
              <w:t>PRĘT STALOWY OKRĄGŁY 50MM 18G2A=S355JR</w:t>
            </w:r>
          </w:p>
        </w:tc>
        <w:tc>
          <w:tcPr>
            <w:tcW w:w="1418" w:type="dxa"/>
            <w:vAlign w:val="center"/>
          </w:tcPr>
          <w:p w14:paraId="73D0A78C" w14:textId="77777777" w:rsidR="002130B6" w:rsidRPr="009B5A60" w:rsidRDefault="002130B6" w:rsidP="002130B6">
            <w:pPr>
              <w:jc w:val="center"/>
              <w:rPr>
                <w:b/>
              </w:rPr>
            </w:pPr>
          </w:p>
        </w:tc>
        <w:tc>
          <w:tcPr>
            <w:tcW w:w="2409" w:type="dxa"/>
            <w:vAlign w:val="center"/>
          </w:tcPr>
          <w:p w14:paraId="26B89F78" w14:textId="77777777" w:rsidR="002130B6" w:rsidRPr="009B5A60" w:rsidRDefault="002130B6" w:rsidP="002130B6">
            <w:pPr>
              <w:jc w:val="center"/>
              <w:rPr>
                <w:b/>
              </w:rPr>
            </w:pPr>
          </w:p>
        </w:tc>
        <w:tc>
          <w:tcPr>
            <w:tcW w:w="2410" w:type="dxa"/>
            <w:vAlign w:val="center"/>
          </w:tcPr>
          <w:p w14:paraId="13CA90F1" w14:textId="77777777" w:rsidR="002130B6" w:rsidRPr="009B5A60" w:rsidRDefault="002130B6" w:rsidP="002130B6">
            <w:pPr>
              <w:jc w:val="center"/>
              <w:rPr>
                <w:b/>
              </w:rPr>
            </w:pPr>
          </w:p>
        </w:tc>
      </w:tr>
      <w:tr w:rsidR="002130B6" w:rsidRPr="009B5A60" w14:paraId="2AF96347" w14:textId="77777777" w:rsidTr="002130B6">
        <w:trPr>
          <w:trHeight w:val="567"/>
        </w:trPr>
        <w:tc>
          <w:tcPr>
            <w:tcW w:w="846" w:type="dxa"/>
            <w:vAlign w:val="center"/>
          </w:tcPr>
          <w:p w14:paraId="44BFD1F6" w14:textId="77777777" w:rsidR="002130B6" w:rsidRPr="009B5A60" w:rsidRDefault="002130B6" w:rsidP="002130B6">
            <w:pPr>
              <w:jc w:val="center"/>
              <w:rPr>
                <w:b/>
              </w:rPr>
            </w:pPr>
            <w:r w:rsidRPr="009B5A60">
              <w:rPr>
                <w:b/>
              </w:rPr>
              <w:t>13</w:t>
            </w:r>
          </w:p>
        </w:tc>
        <w:tc>
          <w:tcPr>
            <w:tcW w:w="2693" w:type="dxa"/>
            <w:tcBorders>
              <w:top w:val="nil"/>
              <w:left w:val="single" w:sz="4" w:space="0" w:color="auto"/>
              <w:bottom w:val="single" w:sz="4" w:space="0" w:color="auto"/>
              <w:right w:val="single" w:sz="4" w:space="0" w:color="auto"/>
            </w:tcBorders>
            <w:vAlign w:val="center"/>
          </w:tcPr>
          <w:p w14:paraId="0DE6997F" w14:textId="77777777" w:rsidR="002130B6" w:rsidRPr="00334C2F" w:rsidRDefault="002130B6" w:rsidP="002130B6">
            <w:pPr>
              <w:rPr>
                <w:sz w:val="16"/>
                <w:szCs w:val="16"/>
              </w:rPr>
            </w:pPr>
            <w:r w:rsidRPr="00334C2F">
              <w:rPr>
                <w:sz w:val="16"/>
                <w:szCs w:val="16"/>
              </w:rPr>
              <w:t>PRĘT STALOWY OKRĄGŁY 55MM 18G2A=S355JR</w:t>
            </w:r>
          </w:p>
        </w:tc>
        <w:tc>
          <w:tcPr>
            <w:tcW w:w="1418" w:type="dxa"/>
            <w:vAlign w:val="center"/>
          </w:tcPr>
          <w:p w14:paraId="629B496B" w14:textId="77777777" w:rsidR="002130B6" w:rsidRPr="009B5A60" w:rsidRDefault="002130B6" w:rsidP="002130B6">
            <w:pPr>
              <w:jc w:val="center"/>
              <w:rPr>
                <w:b/>
              </w:rPr>
            </w:pPr>
          </w:p>
        </w:tc>
        <w:tc>
          <w:tcPr>
            <w:tcW w:w="2409" w:type="dxa"/>
            <w:vAlign w:val="center"/>
          </w:tcPr>
          <w:p w14:paraId="7A5C751E" w14:textId="77777777" w:rsidR="002130B6" w:rsidRPr="009B5A60" w:rsidRDefault="002130B6" w:rsidP="002130B6">
            <w:pPr>
              <w:jc w:val="center"/>
              <w:rPr>
                <w:b/>
              </w:rPr>
            </w:pPr>
          </w:p>
        </w:tc>
        <w:tc>
          <w:tcPr>
            <w:tcW w:w="2410" w:type="dxa"/>
            <w:vAlign w:val="center"/>
          </w:tcPr>
          <w:p w14:paraId="48060BA4" w14:textId="77777777" w:rsidR="002130B6" w:rsidRPr="009B5A60" w:rsidRDefault="002130B6" w:rsidP="002130B6">
            <w:pPr>
              <w:jc w:val="center"/>
              <w:rPr>
                <w:b/>
              </w:rPr>
            </w:pPr>
          </w:p>
        </w:tc>
      </w:tr>
      <w:tr w:rsidR="002130B6" w:rsidRPr="009B5A60" w14:paraId="75F8FBD9" w14:textId="77777777" w:rsidTr="002130B6">
        <w:trPr>
          <w:trHeight w:val="567"/>
        </w:trPr>
        <w:tc>
          <w:tcPr>
            <w:tcW w:w="846" w:type="dxa"/>
            <w:vAlign w:val="center"/>
          </w:tcPr>
          <w:p w14:paraId="3C626652" w14:textId="77777777" w:rsidR="002130B6" w:rsidRPr="009B5A60" w:rsidRDefault="002130B6" w:rsidP="002130B6">
            <w:pPr>
              <w:jc w:val="center"/>
              <w:rPr>
                <w:b/>
              </w:rPr>
            </w:pPr>
            <w:r w:rsidRPr="009B5A60">
              <w:rPr>
                <w:b/>
              </w:rPr>
              <w:t>14</w:t>
            </w:r>
          </w:p>
        </w:tc>
        <w:tc>
          <w:tcPr>
            <w:tcW w:w="2693" w:type="dxa"/>
            <w:tcBorders>
              <w:top w:val="nil"/>
              <w:left w:val="single" w:sz="4" w:space="0" w:color="auto"/>
              <w:bottom w:val="single" w:sz="4" w:space="0" w:color="auto"/>
              <w:right w:val="single" w:sz="4" w:space="0" w:color="auto"/>
            </w:tcBorders>
            <w:vAlign w:val="center"/>
          </w:tcPr>
          <w:p w14:paraId="25FC353A" w14:textId="77777777" w:rsidR="002130B6" w:rsidRPr="00334C2F" w:rsidRDefault="002130B6" w:rsidP="002130B6">
            <w:pPr>
              <w:rPr>
                <w:sz w:val="16"/>
                <w:szCs w:val="16"/>
              </w:rPr>
            </w:pPr>
            <w:r w:rsidRPr="00334C2F">
              <w:rPr>
                <w:sz w:val="16"/>
                <w:szCs w:val="16"/>
              </w:rPr>
              <w:t>PRĘT STALOWY OKRĄGŁY 60MM 18G2A=S355JR</w:t>
            </w:r>
          </w:p>
        </w:tc>
        <w:tc>
          <w:tcPr>
            <w:tcW w:w="1418" w:type="dxa"/>
            <w:vAlign w:val="center"/>
          </w:tcPr>
          <w:p w14:paraId="5792B8F4" w14:textId="77777777" w:rsidR="002130B6" w:rsidRPr="009B5A60" w:rsidRDefault="002130B6" w:rsidP="002130B6">
            <w:pPr>
              <w:jc w:val="center"/>
              <w:rPr>
                <w:b/>
              </w:rPr>
            </w:pPr>
          </w:p>
        </w:tc>
        <w:tc>
          <w:tcPr>
            <w:tcW w:w="2409" w:type="dxa"/>
            <w:vAlign w:val="center"/>
          </w:tcPr>
          <w:p w14:paraId="32CE3C09" w14:textId="77777777" w:rsidR="002130B6" w:rsidRPr="009B5A60" w:rsidRDefault="002130B6" w:rsidP="002130B6">
            <w:pPr>
              <w:jc w:val="center"/>
              <w:rPr>
                <w:b/>
              </w:rPr>
            </w:pPr>
          </w:p>
        </w:tc>
        <w:tc>
          <w:tcPr>
            <w:tcW w:w="2410" w:type="dxa"/>
            <w:vAlign w:val="center"/>
          </w:tcPr>
          <w:p w14:paraId="2CE2057B" w14:textId="77777777" w:rsidR="002130B6" w:rsidRPr="009B5A60" w:rsidRDefault="002130B6" w:rsidP="002130B6">
            <w:pPr>
              <w:jc w:val="center"/>
              <w:rPr>
                <w:b/>
              </w:rPr>
            </w:pPr>
          </w:p>
        </w:tc>
      </w:tr>
      <w:tr w:rsidR="002130B6" w:rsidRPr="009B5A60" w14:paraId="3B3F71DF" w14:textId="77777777" w:rsidTr="002130B6">
        <w:trPr>
          <w:trHeight w:val="567"/>
        </w:trPr>
        <w:tc>
          <w:tcPr>
            <w:tcW w:w="846" w:type="dxa"/>
            <w:vAlign w:val="center"/>
          </w:tcPr>
          <w:p w14:paraId="6BE2AE90" w14:textId="77777777" w:rsidR="002130B6" w:rsidRPr="009B5A60" w:rsidRDefault="002130B6" w:rsidP="002130B6">
            <w:pPr>
              <w:jc w:val="center"/>
              <w:rPr>
                <w:b/>
              </w:rPr>
            </w:pPr>
            <w:r w:rsidRPr="009B5A60">
              <w:rPr>
                <w:b/>
              </w:rPr>
              <w:t>15</w:t>
            </w:r>
          </w:p>
        </w:tc>
        <w:tc>
          <w:tcPr>
            <w:tcW w:w="2693" w:type="dxa"/>
            <w:tcBorders>
              <w:top w:val="nil"/>
              <w:left w:val="single" w:sz="4" w:space="0" w:color="auto"/>
              <w:bottom w:val="single" w:sz="4" w:space="0" w:color="auto"/>
              <w:right w:val="single" w:sz="4" w:space="0" w:color="auto"/>
            </w:tcBorders>
            <w:vAlign w:val="center"/>
          </w:tcPr>
          <w:p w14:paraId="724FB887" w14:textId="77777777" w:rsidR="002130B6" w:rsidRPr="00334C2F" w:rsidRDefault="002130B6" w:rsidP="002130B6">
            <w:pPr>
              <w:rPr>
                <w:sz w:val="16"/>
                <w:szCs w:val="16"/>
              </w:rPr>
            </w:pPr>
            <w:r w:rsidRPr="00334C2F">
              <w:rPr>
                <w:sz w:val="16"/>
                <w:szCs w:val="16"/>
              </w:rPr>
              <w:t>PRĘT STALOWY OKRĄGŁY 65MM 18G2A=S355JR</w:t>
            </w:r>
          </w:p>
        </w:tc>
        <w:tc>
          <w:tcPr>
            <w:tcW w:w="1418" w:type="dxa"/>
            <w:vAlign w:val="center"/>
          </w:tcPr>
          <w:p w14:paraId="77671ABC" w14:textId="77777777" w:rsidR="002130B6" w:rsidRPr="009B5A60" w:rsidRDefault="002130B6" w:rsidP="002130B6">
            <w:pPr>
              <w:jc w:val="center"/>
              <w:rPr>
                <w:b/>
              </w:rPr>
            </w:pPr>
          </w:p>
        </w:tc>
        <w:tc>
          <w:tcPr>
            <w:tcW w:w="2409" w:type="dxa"/>
            <w:vAlign w:val="center"/>
          </w:tcPr>
          <w:p w14:paraId="49799CB3" w14:textId="77777777" w:rsidR="002130B6" w:rsidRPr="009B5A60" w:rsidRDefault="002130B6" w:rsidP="002130B6">
            <w:pPr>
              <w:jc w:val="center"/>
              <w:rPr>
                <w:b/>
              </w:rPr>
            </w:pPr>
          </w:p>
        </w:tc>
        <w:tc>
          <w:tcPr>
            <w:tcW w:w="2410" w:type="dxa"/>
            <w:vAlign w:val="center"/>
          </w:tcPr>
          <w:p w14:paraId="597D6959" w14:textId="77777777" w:rsidR="002130B6" w:rsidRPr="009B5A60" w:rsidRDefault="002130B6" w:rsidP="002130B6">
            <w:pPr>
              <w:jc w:val="center"/>
              <w:rPr>
                <w:b/>
              </w:rPr>
            </w:pPr>
          </w:p>
        </w:tc>
      </w:tr>
      <w:tr w:rsidR="002130B6" w:rsidRPr="009B5A60" w14:paraId="4C63FE97" w14:textId="77777777" w:rsidTr="002130B6">
        <w:trPr>
          <w:trHeight w:val="567"/>
        </w:trPr>
        <w:tc>
          <w:tcPr>
            <w:tcW w:w="846" w:type="dxa"/>
            <w:vAlign w:val="center"/>
          </w:tcPr>
          <w:p w14:paraId="0C003921" w14:textId="77777777" w:rsidR="002130B6" w:rsidRPr="009B5A60" w:rsidRDefault="002130B6" w:rsidP="002130B6">
            <w:pPr>
              <w:jc w:val="center"/>
              <w:rPr>
                <w:b/>
              </w:rPr>
            </w:pPr>
            <w:r>
              <w:rPr>
                <w:b/>
              </w:rPr>
              <w:t>16</w:t>
            </w:r>
          </w:p>
        </w:tc>
        <w:tc>
          <w:tcPr>
            <w:tcW w:w="2693" w:type="dxa"/>
            <w:tcBorders>
              <w:top w:val="nil"/>
              <w:left w:val="single" w:sz="4" w:space="0" w:color="auto"/>
              <w:bottom w:val="single" w:sz="4" w:space="0" w:color="auto"/>
              <w:right w:val="single" w:sz="4" w:space="0" w:color="auto"/>
            </w:tcBorders>
            <w:vAlign w:val="center"/>
          </w:tcPr>
          <w:p w14:paraId="7F9C548B" w14:textId="77777777" w:rsidR="002130B6" w:rsidRPr="00334C2F" w:rsidRDefault="002130B6" w:rsidP="002130B6">
            <w:pPr>
              <w:rPr>
                <w:sz w:val="16"/>
                <w:szCs w:val="16"/>
              </w:rPr>
            </w:pPr>
            <w:r w:rsidRPr="00334C2F">
              <w:rPr>
                <w:sz w:val="16"/>
                <w:szCs w:val="16"/>
              </w:rPr>
              <w:t>PRĘT STALOWY OKRĄGŁY 70MM 18G2A=S355JR</w:t>
            </w:r>
          </w:p>
        </w:tc>
        <w:tc>
          <w:tcPr>
            <w:tcW w:w="1418" w:type="dxa"/>
            <w:vAlign w:val="center"/>
          </w:tcPr>
          <w:p w14:paraId="2B64431F" w14:textId="77777777" w:rsidR="002130B6" w:rsidRPr="009B5A60" w:rsidRDefault="002130B6" w:rsidP="002130B6">
            <w:pPr>
              <w:jc w:val="center"/>
              <w:rPr>
                <w:b/>
              </w:rPr>
            </w:pPr>
          </w:p>
        </w:tc>
        <w:tc>
          <w:tcPr>
            <w:tcW w:w="2409" w:type="dxa"/>
            <w:vAlign w:val="center"/>
          </w:tcPr>
          <w:p w14:paraId="406FC205" w14:textId="77777777" w:rsidR="002130B6" w:rsidRPr="009B5A60" w:rsidRDefault="002130B6" w:rsidP="002130B6">
            <w:pPr>
              <w:jc w:val="center"/>
              <w:rPr>
                <w:b/>
              </w:rPr>
            </w:pPr>
          </w:p>
        </w:tc>
        <w:tc>
          <w:tcPr>
            <w:tcW w:w="2410" w:type="dxa"/>
            <w:vAlign w:val="center"/>
          </w:tcPr>
          <w:p w14:paraId="1A7317C7" w14:textId="77777777" w:rsidR="002130B6" w:rsidRPr="009B5A60" w:rsidRDefault="002130B6" w:rsidP="002130B6">
            <w:pPr>
              <w:jc w:val="center"/>
              <w:rPr>
                <w:b/>
              </w:rPr>
            </w:pPr>
          </w:p>
        </w:tc>
      </w:tr>
      <w:tr w:rsidR="002130B6" w:rsidRPr="009B5A60" w14:paraId="64D2A8E7" w14:textId="77777777" w:rsidTr="002130B6">
        <w:trPr>
          <w:trHeight w:val="567"/>
        </w:trPr>
        <w:tc>
          <w:tcPr>
            <w:tcW w:w="846" w:type="dxa"/>
            <w:vAlign w:val="center"/>
          </w:tcPr>
          <w:p w14:paraId="332AC3C5" w14:textId="77777777" w:rsidR="002130B6" w:rsidRPr="009B5A60" w:rsidRDefault="002130B6" w:rsidP="002130B6">
            <w:pPr>
              <w:jc w:val="center"/>
              <w:rPr>
                <w:b/>
              </w:rPr>
            </w:pPr>
            <w:r>
              <w:rPr>
                <w:b/>
              </w:rPr>
              <w:t>17</w:t>
            </w:r>
          </w:p>
        </w:tc>
        <w:tc>
          <w:tcPr>
            <w:tcW w:w="2693" w:type="dxa"/>
            <w:tcBorders>
              <w:top w:val="nil"/>
              <w:left w:val="single" w:sz="4" w:space="0" w:color="auto"/>
              <w:bottom w:val="single" w:sz="4" w:space="0" w:color="auto"/>
              <w:right w:val="single" w:sz="4" w:space="0" w:color="auto"/>
            </w:tcBorders>
            <w:vAlign w:val="center"/>
          </w:tcPr>
          <w:p w14:paraId="0AA5190A" w14:textId="77777777" w:rsidR="002130B6" w:rsidRPr="00334C2F" w:rsidRDefault="002130B6" w:rsidP="002130B6">
            <w:pPr>
              <w:rPr>
                <w:sz w:val="16"/>
                <w:szCs w:val="16"/>
              </w:rPr>
            </w:pPr>
            <w:r w:rsidRPr="00334C2F">
              <w:rPr>
                <w:sz w:val="16"/>
                <w:szCs w:val="16"/>
              </w:rPr>
              <w:t>PRĘT STALOWY OKRĄGŁY 80MM 18G2A=S355JR</w:t>
            </w:r>
          </w:p>
        </w:tc>
        <w:tc>
          <w:tcPr>
            <w:tcW w:w="1418" w:type="dxa"/>
            <w:vAlign w:val="center"/>
          </w:tcPr>
          <w:p w14:paraId="7ABE3825" w14:textId="77777777" w:rsidR="002130B6" w:rsidRPr="009B5A60" w:rsidRDefault="002130B6" w:rsidP="002130B6">
            <w:pPr>
              <w:jc w:val="center"/>
              <w:rPr>
                <w:b/>
              </w:rPr>
            </w:pPr>
          </w:p>
        </w:tc>
        <w:tc>
          <w:tcPr>
            <w:tcW w:w="2409" w:type="dxa"/>
            <w:vAlign w:val="center"/>
          </w:tcPr>
          <w:p w14:paraId="6E7CE763" w14:textId="77777777" w:rsidR="002130B6" w:rsidRPr="009B5A60" w:rsidRDefault="002130B6" w:rsidP="002130B6">
            <w:pPr>
              <w:jc w:val="center"/>
              <w:rPr>
                <w:b/>
              </w:rPr>
            </w:pPr>
          </w:p>
        </w:tc>
        <w:tc>
          <w:tcPr>
            <w:tcW w:w="2410" w:type="dxa"/>
            <w:vAlign w:val="center"/>
          </w:tcPr>
          <w:p w14:paraId="48C5BC39" w14:textId="77777777" w:rsidR="002130B6" w:rsidRPr="009B5A60" w:rsidRDefault="002130B6" w:rsidP="002130B6">
            <w:pPr>
              <w:jc w:val="center"/>
              <w:rPr>
                <w:b/>
              </w:rPr>
            </w:pPr>
          </w:p>
        </w:tc>
      </w:tr>
      <w:tr w:rsidR="002130B6" w:rsidRPr="009B5A60" w14:paraId="0FFE55F4" w14:textId="77777777" w:rsidTr="002130B6">
        <w:trPr>
          <w:trHeight w:val="567"/>
        </w:trPr>
        <w:tc>
          <w:tcPr>
            <w:tcW w:w="9776" w:type="dxa"/>
            <w:gridSpan w:val="5"/>
            <w:vAlign w:val="center"/>
          </w:tcPr>
          <w:p w14:paraId="00A689BA" w14:textId="77777777" w:rsidR="002130B6" w:rsidRPr="00334C2F" w:rsidRDefault="002130B6" w:rsidP="002130B6">
            <w:pPr>
              <w:rPr>
                <w:b/>
                <w:sz w:val="16"/>
                <w:szCs w:val="16"/>
              </w:rPr>
            </w:pPr>
            <w:r w:rsidRPr="00334C2F">
              <w:rPr>
                <w:b/>
                <w:sz w:val="16"/>
                <w:szCs w:val="16"/>
              </w:rPr>
              <w:t>Zadanie 2</w:t>
            </w:r>
          </w:p>
        </w:tc>
      </w:tr>
      <w:tr w:rsidR="002130B6" w:rsidRPr="009B5A60" w14:paraId="349B803C" w14:textId="77777777" w:rsidTr="002130B6">
        <w:trPr>
          <w:trHeight w:val="567"/>
        </w:trPr>
        <w:tc>
          <w:tcPr>
            <w:tcW w:w="846" w:type="dxa"/>
            <w:vAlign w:val="center"/>
          </w:tcPr>
          <w:p w14:paraId="2B3419A8"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08C900DD" w14:textId="77777777" w:rsidR="002130B6" w:rsidRPr="00334C2F" w:rsidRDefault="002130B6" w:rsidP="002130B6">
            <w:pPr>
              <w:rPr>
                <w:sz w:val="14"/>
                <w:szCs w:val="14"/>
              </w:rPr>
            </w:pPr>
            <w:r w:rsidRPr="00334C2F">
              <w:rPr>
                <w:sz w:val="14"/>
                <w:szCs w:val="14"/>
              </w:rPr>
              <w:t>PRĘT STALOWY OKRĄGŁY 90MM 18G2A=S355JR</w:t>
            </w:r>
          </w:p>
        </w:tc>
        <w:tc>
          <w:tcPr>
            <w:tcW w:w="1418" w:type="dxa"/>
            <w:vAlign w:val="center"/>
          </w:tcPr>
          <w:p w14:paraId="2232CA4F" w14:textId="77777777" w:rsidR="002130B6" w:rsidRPr="009B5A60" w:rsidRDefault="002130B6" w:rsidP="002130B6">
            <w:pPr>
              <w:jc w:val="center"/>
              <w:rPr>
                <w:b/>
              </w:rPr>
            </w:pPr>
          </w:p>
        </w:tc>
        <w:tc>
          <w:tcPr>
            <w:tcW w:w="2409" w:type="dxa"/>
            <w:vAlign w:val="center"/>
          </w:tcPr>
          <w:p w14:paraId="1187F462" w14:textId="77777777" w:rsidR="002130B6" w:rsidRPr="009B5A60" w:rsidRDefault="002130B6" w:rsidP="002130B6">
            <w:pPr>
              <w:jc w:val="center"/>
              <w:rPr>
                <w:b/>
              </w:rPr>
            </w:pPr>
          </w:p>
        </w:tc>
        <w:tc>
          <w:tcPr>
            <w:tcW w:w="2410" w:type="dxa"/>
            <w:vAlign w:val="center"/>
          </w:tcPr>
          <w:p w14:paraId="27B70DDC" w14:textId="77777777" w:rsidR="002130B6" w:rsidRPr="009B5A60" w:rsidRDefault="002130B6" w:rsidP="002130B6">
            <w:pPr>
              <w:jc w:val="center"/>
              <w:rPr>
                <w:b/>
              </w:rPr>
            </w:pPr>
          </w:p>
        </w:tc>
      </w:tr>
      <w:tr w:rsidR="002130B6" w:rsidRPr="009B5A60" w14:paraId="5FD3B7B0" w14:textId="77777777" w:rsidTr="002130B6">
        <w:trPr>
          <w:trHeight w:val="567"/>
        </w:trPr>
        <w:tc>
          <w:tcPr>
            <w:tcW w:w="846" w:type="dxa"/>
            <w:vAlign w:val="center"/>
          </w:tcPr>
          <w:p w14:paraId="4C934EAE" w14:textId="77777777" w:rsidR="002130B6" w:rsidRPr="009B5A60" w:rsidRDefault="002130B6" w:rsidP="002130B6">
            <w:pPr>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4A3E5957" w14:textId="77777777" w:rsidR="002130B6" w:rsidRPr="00334C2F" w:rsidRDefault="002130B6" w:rsidP="002130B6">
            <w:pPr>
              <w:rPr>
                <w:sz w:val="14"/>
                <w:szCs w:val="14"/>
              </w:rPr>
            </w:pPr>
            <w:r w:rsidRPr="00334C2F">
              <w:rPr>
                <w:sz w:val="14"/>
                <w:szCs w:val="14"/>
              </w:rPr>
              <w:t>PRĘT STALOWY OKRĄGŁY 95MM 18G2A=S355JR</w:t>
            </w:r>
          </w:p>
        </w:tc>
        <w:tc>
          <w:tcPr>
            <w:tcW w:w="1418" w:type="dxa"/>
            <w:vAlign w:val="center"/>
          </w:tcPr>
          <w:p w14:paraId="54F644F5" w14:textId="77777777" w:rsidR="002130B6" w:rsidRPr="009B5A60" w:rsidRDefault="002130B6" w:rsidP="002130B6">
            <w:pPr>
              <w:jc w:val="center"/>
              <w:rPr>
                <w:b/>
              </w:rPr>
            </w:pPr>
          </w:p>
        </w:tc>
        <w:tc>
          <w:tcPr>
            <w:tcW w:w="2409" w:type="dxa"/>
            <w:vAlign w:val="center"/>
          </w:tcPr>
          <w:p w14:paraId="06C0497E" w14:textId="77777777" w:rsidR="002130B6" w:rsidRPr="009B5A60" w:rsidRDefault="002130B6" w:rsidP="002130B6">
            <w:pPr>
              <w:jc w:val="center"/>
              <w:rPr>
                <w:b/>
              </w:rPr>
            </w:pPr>
          </w:p>
        </w:tc>
        <w:tc>
          <w:tcPr>
            <w:tcW w:w="2410" w:type="dxa"/>
            <w:vAlign w:val="center"/>
          </w:tcPr>
          <w:p w14:paraId="19D01C20" w14:textId="77777777" w:rsidR="002130B6" w:rsidRPr="009B5A60" w:rsidRDefault="002130B6" w:rsidP="002130B6">
            <w:pPr>
              <w:jc w:val="center"/>
              <w:rPr>
                <w:b/>
              </w:rPr>
            </w:pPr>
          </w:p>
        </w:tc>
      </w:tr>
      <w:tr w:rsidR="002130B6" w:rsidRPr="009B5A60" w14:paraId="64A6D79A" w14:textId="77777777" w:rsidTr="002130B6">
        <w:trPr>
          <w:trHeight w:val="567"/>
        </w:trPr>
        <w:tc>
          <w:tcPr>
            <w:tcW w:w="846" w:type="dxa"/>
            <w:vAlign w:val="center"/>
          </w:tcPr>
          <w:p w14:paraId="583AC064" w14:textId="77777777" w:rsidR="002130B6" w:rsidRPr="009B5A60" w:rsidRDefault="002130B6" w:rsidP="002130B6">
            <w:pPr>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60F393EB" w14:textId="77777777" w:rsidR="002130B6" w:rsidRPr="00334C2F" w:rsidRDefault="002130B6" w:rsidP="002130B6">
            <w:pPr>
              <w:rPr>
                <w:sz w:val="14"/>
                <w:szCs w:val="14"/>
              </w:rPr>
            </w:pPr>
            <w:r w:rsidRPr="00334C2F">
              <w:rPr>
                <w:sz w:val="14"/>
                <w:szCs w:val="14"/>
              </w:rPr>
              <w:t>PRĘT STALOWY OKRĄGŁY 100MM 18G2A=S355JR</w:t>
            </w:r>
          </w:p>
        </w:tc>
        <w:tc>
          <w:tcPr>
            <w:tcW w:w="1418" w:type="dxa"/>
            <w:vAlign w:val="center"/>
          </w:tcPr>
          <w:p w14:paraId="7B7E852B" w14:textId="77777777" w:rsidR="002130B6" w:rsidRPr="009B5A60" w:rsidRDefault="002130B6" w:rsidP="002130B6">
            <w:pPr>
              <w:jc w:val="center"/>
              <w:rPr>
                <w:b/>
              </w:rPr>
            </w:pPr>
          </w:p>
        </w:tc>
        <w:tc>
          <w:tcPr>
            <w:tcW w:w="2409" w:type="dxa"/>
            <w:vAlign w:val="center"/>
          </w:tcPr>
          <w:p w14:paraId="3FC7CAEA" w14:textId="77777777" w:rsidR="002130B6" w:rsidRPr="009B5A60" w:rsidRDefault="002130B6" w:rsidP="002130B6">
            <w:pPr>
              <w:jc w:val="center"/>
              <w:rPr>
                <w:b/>
              </w:rPr>
            </w:pPr>
          </w:p>
        </w:tc>
        <w:tc>
          <w:tcPr>
            <w:tcW w:w="2410" w:type="dxa"/>
            <w:vAlign w:val="center"/>
          </w:tcPr>
          <w:p w14:paraId="6EC05C6E" w14:textId="77777777" w:rsidR="002130B6" w:rsidRPr="009B5A60" w:rsidRDefault="002130B6" w:rsidP="002130B6">
            <w:pPr>
              <w:jc w:val="center"/>
              <w:rPr>
                <w:b/>
              </w:rPr>
            </w:pPr>
          </w:p>
        </w:tc>
      </w:tr>
      <w:tr w:rsidR="002130B6" w:rsidRPr="009B5A60" w14:paraId="77558251" w14:textId="77777777" w:rsidTr="002130B6">
        <w:trPr>
          <w:trHeight w:val="567"/>
        </w:trPr>
        <w:tc>
          <w:tcPr>
            <w:tcW w:w="846" w:type="dxa"/>
            <w:vAlign w:val="center"/>
          </w:tcPr>
          <w:p w14:paraId="6FAA21A8" w14:textId="77777777" w:rsidR="002130B6" w:rsidRPr="009B5A60" w:rsidRDefault="002130B6" w:rsidP="002130B6">
            <w:pPr>
              <w:jc w:val="center"/>
              <w:rPr>
                <w:b/>
              </w:rPr>
            </w:pPr>
            <w:r w:rsidRPr="009B5A60">
              <w:rPr>
                <w:b/>
              </w:rPr>
              <w:t>4</w:t>
            </w:r>
          </w:p>
        </w:tc>
        <w:tc>
          <w:tcPr>
            <w:tcW w:w="2693" w:type="dxa"/>
            <w:tcBorders>
              <w:top w:val="nil"/>
              <w:left w:val="single" w:sz="4" w:space="0" w:color="auto"/>
              <w:bottom w:val="single" w:sz="4" w:space="0" w:color="auto"/>
              <w:right w:val="single" w:sz="4" w:space="0" w:color="auto"/>
            </w:tcBorders>
            <w:vAlign w:val="center"/>
          </w:tcPr>
          <w:p w14:paraId="6CDA2DC1" w14:textId="77777777" w:rsidR="002130B6" w:rsidRPr="00334C2F" w:rsidRDefault="002130B6" w:rsidP="002130B6">
            <w:pPr>
              <w:rPr>
                <w:sz w:val="14"/>
                <w:szCs w:val="14"/>
              </w:rPr>
            </w:pPr>
            <w:r w:rsidRPr="00334C2F">
              <w:rPr>
                <w:sz w:val="14"/>
                <w:szCs w:val="14"/>
              </w:rPr>
              <w:t>PRĘT STALOWY OKRĄGŁY 110MM  18G2A=S355JR</w:t>
            </w:r>
          </w:p>
        </w:tc>
        <w:tc>
          <w:tcPr>
            <w:tcW w:w="1418" w:type="dxa"/>
            <w:vAlign w:val="center"/>
          </w:tcPr>
          <w:p w14:paraId="091A2B8B" w14:textId="77777777" w:rsidR="002130B6" w:rsidRPr="009B5A60" w:rsidRDefault="002130B6" w:rsidP="002130B6">
            <w:pPr>
              <w:jc w:val="center"/>
              <w:rPr>
                <w:b/>
              </w:rPr>
            </w:pPr>
          </w:p>
        </w:tc>
        <w:tc>
          <w:tcPr>
            <w:tcW w:w="2409" w:type="dxa"/>
            <w:vAlign w:val="center"/>
          </w:tcPr>
          <w:p w14:paraId="4C0532A9" w14:textId="77777777" w:rsidR="002130B6" w:rsidRPr="009B5A60" w:rsidRDefault="002130B6" w:rsidP="002130B6">
            <w:pPr>
              <w:jc w:val="center"/>
              <w:rPr>
                <w:b/>
              </w:rPr>
            </w:pPr>
          </w:p>
        </w:tc>
        <w:tc>
          <w:tcPr>
            <w:tcW w:w="2410" w:type="dxa"/>
            <w:vAlign w:val="center"/>
          </w:tcPr>
          <w:p w14:paraId="7E755BF3" w14:textId="77777777" w:rsidR="002130B6" w:rsidRPr="009B5A60" w:rsidRDefault="002130B6" w:rsidP="002130B6">
            <w:pPr>
              <w:jc w:val="center"/>
              <w:rPr>
                <w:b/>
              </w:rPr>
            </w:pPr>
          </w:p>
        </w:tc>
      </w:tr>
      <w:tr w:rsidR="002130B6" w:rsidRPr="009B5A60" w14:paraId="73164DF8" w14:textId="77777777" w:rsidTr="002130B6">
        <w:trPr>
          <w:trHeight w:val="567"/>
        </w:trPr>
        <w:tc>
          <w:tcPr>
            <w:tcW w:w="846" w:type="dxa"/>
            <w:vAlign w:val="center"/>
          </w:tcPr>
          <w:p w14:paraId="2675662C" w14:textId="77777777" w:rsidR="002130B6" w:rsidRPr="009B5A60" w:rsidRDefault="002130B6" w:rsidP="002130B6">
            <w:pPr>
              <w:jc w:val="center"/>
              <w:rPr>
                <w:b/>
              </w:rPr>
            </w:pPr>
            <w:r w:rsidRPr="009B5A60">
              <w:rPr>
                <w:b/>
              </w:rPr>
              <w:t>5</w:t>
            </w:r>
          </w:p>
        </w:tc>
        <w:tc>
          <w:tcPr>
            <w:tcW w:w="2693" w:type="dxa"/>
            <w:tcBorders>
              <w:top w:val="nil"/>
              <w:left w:val="single" w:sz="4" w:space="0" w:color="auto"/>
              <w:bottom w:val="single" w:sz="4" w:space="0" w:color="auto"/>
              <w:right w:val="single" w:sz="4" w:space="0" w:color="auto"/>
            </w:tcBorders>
            <w:vAlign w:val="center"/>
          </w:tcPr>
          <w:p w14:paraId="00DD6C7F" w14:textId="77777777" w:rsidR="002130B6" w:rsidRPr="00334C2F" w:rsidRDefault="002130B6" w:rsidP="002130B6">
            <w:pPr>
              <w:rPr>
                <w:sz w:val="14"/>
                <w:szCs w:val="14"/>
              </w:rPr>
            </w:pPr>
            <w:r w:rsidRPr="00334C2F">
              <w:rPr>
                <w:sz w:val="14"/>
                <w:szCs w:val="14"/>
              </w:rPr>
              <w:t>PRĘT STALOWY OKRĄGŁY 120MM 18G2A=S355JR</w:t>
            </w:r>
          </w:p>
        </w:tc>
        <w:tc>
          <w:tcPr>
            <w:tcW w:w="1418" w:type="dxa"/>
            <w:vAlign w:val="center"/>
          </w:tcPr>
          <w:p w14:paraId="4997F4B1" w14:textId="77777777" w:rsidR="002130B6" w:rsidRPr="009B5A60" w:rsidRDefault="002130B6" w:rsidP="002130B6">
            <w:pPr>
              <w:jc w:val="center"/>
              <w:rPr>
                <w:b/>
              </w:rPr>
            </w:pPr>
          </w:p>
        </w:tc>
        <w:tc>
          <w:tcPr>
            <w:tcW w:w="2409" w:type="dxa"/>
            <w:vAlign w:val="center"/>
          </w:tcPr>
          <w:p w14:paraId="6592F8C0" w14:textId="77777777" w:rsidR="002130B6" w:rsidRPr="009B5A60" w:rsidRDefault="002130B6" w:rsidP="002130B6">
            <w:pPr>
              <w:jc w:val="center"/>
              <w:rPr>
                <w:b/>
              </w:rPr>
            </w:pPr>
          </w:p>
        </w:tc>
        <w:tc>
          <w:tcPr>
            <w:tcW w:w="2410" w:type="dxa"/>
            <w:vAlign w:val="center"/>
          </w:tcPr>
          <w:p w14:paraId="525DC9DF" w14:textId="77777777" w:rsidR="002130B6" w:rsidRPr="009B5A60" w:rsidRDefault="002130B6" w:rsidP="002130B6">
            <w:pPr>
              <w:jc w:val="center"/>
              <w:rPr>
                <w:b/>
              </w:rPr>
            </w:pPr>
          </w:p>
        </w:tc>
      </w:tr>
      <w:tr w:rsidR="002130B6" w:rsidRPr="009B5A60" w14:paraId="13597E67" w14:textId="77777777" w:rsidTr="002130B6">
        <w:trPr>
          <w:trHeight w:val="567"/>
        </w:trPr>
        <w:tc>
          <w:tcPr>
            <w:tcW w:w="846" w:type="dxa"/>
            <w:vAlign w:val="center"/>
          </w:tcPr>
          <w:p w14:paraId="39BA1AC1" w14:textId="77777777" w:rsidR="002130B6" w:rsidRPr="009B5A60" w:rsidRDefault="002130B6" w:rsidP="002130B6">
            <w:pPr>
              <w:jc w:val="center"/>
              <w:rPr>
                <w:b/>
              </w:rPr>
            </w:pPr>
            <w:r w:rsidRPr="009B5A60">
              <w:rPr>
                <w:b/>
              </w:rPr>
              <w:t>6</w:t>
            </w:r>
          </w:p>
        </w:tc>
        <w:tc>
          <w:tcPr>
            <w:tcW w:w="2693" w:type="dxa"/>
            <w:tcBorders>
              <w:top w:val="nil"/>
              <w:left w:val="single" w:sz="4" w:space="0" w:color="auto"/>
              <w:bottom w:val="single" w:sz="4" w:space="0" w:color="auto"/>
              <w:right w:val="single" w:sz="4" w:space="0" w:color="auto"/>
            </w:tcBorders>
            <w:vAlign w:val="center"/>
          </w:tcPr>
          <w:p w14:paraId="33A13B1A" w14:textId="77777777" w:rsidR="002130B6" w:rsidRPr="00334C2F" w:rsidRDefault="002130B6" w:rsidP="002130B6">
            <w:pPr>
              <w:rPr>
                <w:sz w:val="14"/>
                <w:szCs w:val="14"/>
              </w:rPr>
            </w:pPr>
            <w:r w:rsidRPr="00334C2F">
              <w:rPr>
                <w:sz w:val="14"/>
                <w:szCs w:val="14"/>
              </w:rPr>
              <w:t>PRĘT STALOWY OKRĄGŁY 140MM 18G2A=S355JR</w:t>
            </w:r>
          </w:p>
        </w:tc>
        <w:tc>
          <w:tcPr>
            <w:tcW w:w="1418" w:type="dxa"/>
            <w:vAlign w:val="center"/>
          </w:tcPr>
          <w:p w14:paraId="4B6517E1" w14:textId="77777777" w:rsidR="002130B6" w:rsidRPr="009B5A60" w:rsidRDefault="002130B6" w:rsidP="002130B6">
            <w:pPr>
              <w:jc w:val="center"/>
              <w:rPr>
                <w:b/>
              </w:rPr>
            </w:pPr>
          </w:p>
        </w:tc>
        <w:tc>
          <w:tcPr>
            <w:tcW w:w="2409" w:type="dxa"/>
            <w:vAlign w:val="center"/>
          </w:tcPr>
          <w:p w14:paraId="0051FEDD" w14:textId="77777777" w:rsidR="002130B6" w:rsidRPr="009B5A60" w:rsidRDefault="002130B6" w:rsidP="002130B6">
            <w:pPr>
              <w:jc w:val="center"/>
              <w:rPr>
                <w:b/>
              </w:rPr>
            </w:pPr>
          </w:p>
        </w:tc>
        <w:tc>
          <w:tcPr>
            <w:tcW w:w="2410" w:type="dxa"/>
            <w:vAlign w:val="center"/>
          </w:tcPr>
          <w:p w14:paraId="64AB1BE1" w14:textId="77777777" w:rsidR="002130B6" w:rsidRPr="009B5A60" w:rsidRDefault="002130B6" w:rsidP="002130B6">
            <w:pPr>
              <w:jc w:val="center"/>
              <w:rPr>
                <w:b/>
              </w:rPr>
            </w:pPr>
          </w:p>
        </w:tc>
      </w:tr>
      <w:tr w:rsidR="002130B6" w:rsidRPr="009B5A60" w14:paraId="752AF269" w14:textId="77777777" w:rsidTr="002130B6">
        <w:trPr>
          <w:trHeight w:val="567"/>
        </w:trPr>
        <w:tc>
          <w:tcPr>
            <w:tcW w:w="846" w:type="dxa"/>
            <w:vAlign w:val="center"/>
          </w:tcPr>
          <w:p w14:paraId="6B52FA5A" w14:textId="77777777" w:rsidR="002130B6" w:rsidRPr="009B5A60" w:rsidRDefault="002130B6" w:rsidP="002130B6">
            <w:pPr>
              <w:jc w:val="center"/>
              <w:rPr>
                <w:b/>
              </w:rPr>
            </w:pPr>
            <w:r>
              <w:rPr>
                <w:b/>
              </w:rPr>
              <w:t>7</w:t>
            </w:r>
          </w:p>
        </w:tc>
        <w:tc>
          <w:tcPr>
            <w:tcW w:w="2693" w:type="dxa"/>
            <w:tcBorders>
              <w:top w:val="nil"/>
              <w:left w:val="single" w:sz="4" w:space="0" w:color="auto"/>
              <w:bottom w:val="single" w:sz="4" w:space="0" w:color="auto"/>
              <w:right w:val="single" w:sz="4" w:space="0" w:color="auto"/>
            </w:tcBorders>
            <w:vAlign w:val="center"/>
          </w:tcPr>
          <w:p w14:paraId="695B2CBA" w14:textId="77777777" w:rsidR="002130B6" w:rsidRPr="00334C2F" w:rsidRDefault="002130B6" w:rsidP="002130B6">
            <w:pPr>
              <w:rPr>
                <w:sz w:val="14"/>
                <w:szCs w:val="14"/>
              </w:rPr>
            </w:pPr>
            <w:r w:rsidRPr="00334C2F">
              <w:rPr>
                <w:sz w:val="14"/>
                <w:szCs w:val="14"/>
              </w:rPr>
              <w:t>PRĘT STALOWY OKRĄGŁY 160MM 18G2A=S355JR=ST52.3</w:t>
            </w:r>
          </w:p>
        </w:tc>
        <w:tc>
          <w:tcPr>
            <w:tcW w:w="1418" w:type="dxa"/>
            <w:vAlign w:val="center"/>
          </w:tcPr>
          <w:p w14:paraId="69CFDA46" w14:textId="77777777" w:rsidR="002130B6" w:rsidRPr="009B5A60" w:rsidRDefault="002130B6" w:rsidP="002130B6">
            <w:pPr>
              <w:jc w:val="center"/>
              <w:rPr>
                <w:b/>
              </w:rPr>
            </w:pPr>
          </w:p>
        </w:tc>
        <w:tc>
          <w:tcPr>
            <w:tcW w:w="2409" w:type="dxa"/>
            <w:vAlign w:val="center"/>
          </w:tcPr>
          <w:p w14:paraId="65F58F30" w14:textId="77777777" w:rsidR="002130B6" w:rsidRPr="009B5A60" w:rsidRDefault="002130B6" w:rsidP="002130B6">
            <w:pPr>
              <w:jc w:val="center"/>
              <w:rPr>
                <w:b/>
              </w:rPr>
            </w:pPr>
          </w:p>
        </w:tc>
        <w:tc>
          <w:tcPr>
            <w:tcW w:w="2410" w:type="dxa"/>
            <w:vAlign w:val="center"/>
          </w:tcPr>
          <w:p w14:paraId="18830386" w14:textId="77777777" w:rsidR="002130B6" w:rsidRPr="009B5A60" w:rsidRDefault="002130B6" w:rsidP="002130B6">
            <w:pPr>
              <w:jc w:val="center"/>
              <w:rPr>
                <w:b/>
              </w:rPr>
            </w:pPr>
          </w:p>
        </w:tc>
      </w:tr>
      <w:tr w:rsidR="002130B6" w:rsidRPr="009B5A60" w14:paraId="351DE600" w14:textId="77777777" w:rsidTr="002130B6">
        <w:trPr>
          <w:trHeight w:val="567"/>
        </w:trPr>
        <w:tc>
          <w:tcPr>
            <w:tcW w:w="846" w:type="dxa"/>
            <w:vAlign w:val="center"/>
          </w:tcPr>
          <w:p w14:paraId="0BA291F8" w14:textId="77777777" w:rsidR="002130B6" w:rsidRPr="009B5A60" w:rsidRDefault="002130B6" w:rsidP="002130B6">
            <w:pPr>
              <w:jc w:val="center"/>
              <w:rPr>
                <w:b/>
              </w:rPr>
            </w:pPr>
            <w:r>
              <w:rPr>
                <w:b/>
              </w:rPr>
              <w:t>8</w:t>
            </w:r>
          </w:p>
        </w:tc>
        <w:tc>
          <w:tcPr>
            <w:tcW w:w="2693" w:type="dxa"/>
            <w:tcBorders>
              <w:top w:val="nil"/>
              <w:left w:val="single" w:sz="4" w:space="0" w:color="auto"/>
              <w:bottom w:val="single" w:sz="4" w:space="0" w:color="auto"/>
              <w:right w:val="single" w:sz="4" w:space="0" w:color="auto"/>
            </w:tcBorders>
            <w:vAlign w:val="center"/>
          </w:tcPr>
          <w:p w14:paraId="76C69941" w14:textId="77777777" w:rsidR="002130B6" w:rsidRPr="00334C2F" w:rsidRDefault="002130B6" w:rsidP="002130B6">
            <w:pPr>
              <w:rPr>
                <w:sz w:val="14"/>
                <w:szCs w:val="14"/>
              </w:rPr>
            </w:pPr>
            <w:r w:rsidRPr="00334C2F">
              <w:rPr>
                <w:sz w:val="14"/>
                <w:szCs w:val="14"/>
              </w:rPr>
              <w:t>PRĘT STALOWY OKRĄGŁY 170MM 18G2A=S355JR=ST52.3</w:t>
            </w:r>
          </w:p>
        </w:tc>
        <w:tc>
          <w:tcPr>
            <w:tcW w:w="1418" w:type="dxa"/>
            <w:vAlign w:val="center"/>
          </w:tcPr>
          <w:p w14:paraId="3BF23B5D" w14:textId="77777777" w:rsidR="002130B6" w:rsidRPr="009B5A60" w:rsidRDefault="002130B6" w:rsidP="002130B6">
            <w:pPr>
              <w:jc w:val="center"/>
              <w:rPr>
                <w:b/>
              </w:rPr>
            </w:pPr>
          </w:p>
        </w:tc>
        <w:tc>
          <w:tcPr>
            <w:tcW w:w="2409" w:type="dxa"/>
            <w:vAlign w:val="center"/>
          </w:tcPr>
          <w:p w14:paraId="56DC363A" w14:textId="77777777" w:rsidR="002130B6" w:rsidRPr="009B5A60" w:rsidRDefault="002130B6" w:rsidP="002130B6">
            <w:pPr>
              <w:jc w:val="center"/>
              <w:rPr>
                <w:b/>
              </w:rPr>
            </w:pPr>
          </w:p>
        </w:tc>
        <w:tc>
          <w:tcPr>
            <w:tcW w:w="2410" w:type="dxa"/>
            <w:vAlign w:val="center"/>
          </w:tcPr>
          <w:p w14:paraId="591927EF" w14:textId="77777777" w:rsidR="002130B6" w:rsidRPr="009B5A60" w:rsidRDefault="002130B6" w:rsidP="002130B6">
            <w:pPr>
              <w:jc w:val="center"/>
              <w:rPr>
                <w:b/>
              </w:rPr>
            </w:pPr>
          </w:p>
        </w:tc>
      </w:tr>
      <w:tr w:rsidR="002130B6" w:rsidRPr="009B5A60" w14:paraId="34CBFD84" w14:textId="77777777" w:rsidTr="002130B6">
        <w:trPr>
          <w:trHeight w:val="567"/>
        </w:trPr>
        <w:tc>
          <w:tcPr>
            <w:tcW w:w="9776" w:type="dxa"/>
            <w:gridSpan w:val="5"/>
            <w:vAlign w:val="center"/>
          </w:tcPr>
          <w:p w14:paraId="570D503C" w14:textId="77777777" w:rsidR="002130B6" w:rsidRPr="00334C2F" w:rsidRDefault="002130B6" w:rsidP="002130B6">
            <w:pPr>
              <w:rPr>
                <w:b/>
                <w:sz w:val="14"/>
                <w:szCs w:val="14"/>
              </w:rPr>
            </w:pPr>
            <w:r w:rsidRPr="00334C2F">
              <w:rPr>
                <w:b/>
                <w:sz w:val="14"/>
                <w:szCs w:val="14"/>
              </w:rPr>
              <w:t>Zadanie 3</w:t>
            </w:r>
          </w:p>
        </w:tc>
      </w:tr>
      <w:tr w:rsidR="002130B6" w:rsidRPr="009B5A60" w14:paraId="1F4E2423" w14:textId="77777777" w:rsidTr="002130B6">
        <w:trPr>
          <w:trHeight w:val="567"/>
        </w:trPr>
        <w:tc>
          <w:tcPr>
            <w:tcW w:w="846" w:type="dxa"/>
            <w:vAlign w:val="center"/>
          </w:tcPr>
          <w:p w14:paraId="10C98420" w14:textId="77777777" w:rsidR="002130B6" w:rsidRPr="009B5A60" w:rsidRDefault="002130B6" w:rsidP="002130B6">
            <w:pPr>
              <w:jc w:val="center"/>
              <w:rPr>
                <w:b/>
              </w:rPr>
            </w:pPr>
            <w:r>
              <w:rPr>
                <w:b/>
              </w:rPr>
              <w:t>1</w:t>
            </w:r>
          </w:p>
        </w:tc>
        <w:tc>
          <w:tcPr>
            <w:tcW w:w="2693" w:type="dxa"/>
            <w:tcBorders>
              <w:top w:val="nil"/>
              <w:left w:val="single" w:sz="4" w:space="0" w:color="auto"/>
              <w:bottom w:val="single" w:sz="4" w:space="0" w:color="auto"/>
              <w:right w:val="single" w:sz="4" w:space="0" w:color="auto"/>
            </w:tcBorders>
            <w:vAlign w:val="center"/>
          </w:tcPr>
          <w:p w14:paraId="1DDE8AEE" w14:textId="77777777" w:rsidR="002130B6" w:rsidRPr="00334C2F" w:rsidRDefault="002130B6" w:rsidP="002130B6">
            <w:pPr>
              <w:rPr>
                <w:sz w:val="14"/>
                <w:szCs w:val="14"/>
              </w:rPr>
            </w:pPr>
            <w:r w:rsidRPr="00334C2F">
              <w:rPr>
                <w:sz w:val="14"/>
                <w:szCs w:val="14"/>
              </w:rPr>
              <w:t>PRĘT STALOWY OKRĄGŁY 20MM 40H+QT=41CR4+QT=1.7035+QT STAL ULEPSZONA CIEPLNIE</w:t>
            </w:r>
          </w:p>
        </w:tc>
        <w:tc>
          <w:tcPr>
            <w:tcW w:w="1418" w:type="dxa"/>
            <w:vAlign w:val="center"/>
          </w:tcPr>
          <w:p w14:paraId="7D8494FD" w14:textId="77777777" w:rsidR="002130B6" w:rsidRPr="009B5A60" w:rsidRDefault="002130B6" w:rsidP="002130B6">
            <w:pPr>
              <w:jc w:val="center"/>
              <w:rPr>
                <w:b/>
              </w:rPr>
            </w:pPr>
          </w:p>
        </w:tc>
        <w:tc>
          <w:tcPr>
            <w:tcW w:w="2409" w:type="dxa"/>
            <w:vAlign w:val="center"/>
          </w:tcPr>
          <w:p w14:paraId="6254A784" w14:textId="77777777" w:rsidR="002130B6" w:rsidRPr="009B5A60" w:rsidRDefault="002130B6" w:rsidP="002130B6">
            <w:pPr>
              <w:jc w:val="center"/>
              <w:rPr>
                <w:b/>
              </w:rPr>
            </w:pPr>
          </w:p>
        </w:tc>
        <w:tc>
          <w:tcPr>
            <w:tcW w:w="2410" w:type="dxa"/>
            <w:vAlign w:val="center"/>
          </w:tcPr>
          <w:p w14:paraId="64AB6BA9" w14:textId="77777777" w:rsidR="002130B6" w:rsidRPr="009B5A60" w:rsidRDefault="002130B6" w:rsidP="002130B6">
            <w:pPr>
              <w:jc w:val="center"/>
              <w:rPr>
                <w:b/>
              </w:rPr>
            </w:pPr>
          </w:p>
        </w:tc>
      </w:tr>
      <w:tr w:rsidR="002130B6" w:rsidRPr="009B5A60" w14:paraId="2E702B1F" w14:textId="77777777" w:rsidTr="002130B6">
        <w:trPr>
          <w:trHeight w:val="567"/>
        </w:trPr>
        <w:tc>
          <w:tcPr>
            <w:tcW w:w="846" w:type="dxa"/>
            <w:vAlign w:val="center"/>
          </w:tcPr>
          <w:p w14:paraId="13CD2237" w14:textId="77777777" w:rsidR="002130B6" w:rsidRPr="009B5A60" w:rsidRDefault="002130B6" w:rsidP="002130B6">
            <w:pPr>
              <w:jc w:val="center"/>
              <w:rPr>
                <w:b/>
              </w:rPr>
            </w:pPr>
            <w:r>
              <w:rPr>
                <w:b/>
              </w:rPr>
              <w:t>2</w:t>
            </w:r>
          </w:p>
        </w:tc>
        <w:tc>
          <w:tcPr>
            <w:tcW w:w="2693" w:type="dxa"/>
            <w:tcBorders>
              <w:top w:val="nil"/>
              <w:left w:val="single" w:sz="4" w:space="0" w:color="auto"/>
              <w:bottom w:val="single" w:sz="4" w:space="0" w:color="auto"/>
              <w:right w:val="single" w:sz="4" w:space="0" w:color="auto"/>
            </w:tcBorders>
            <w:vAlign w:val="center"/>
          </w:tcPr>
          <w:p w14:paraId="3FA6671B" w14:textId="77777777" w:rsidR="002130B6" w:rsidRPr="00334C2F" w:rsidRDefault="002130B6" w:rsidP="002130B6">
            <w:pPr>
              <w:rPr>
                <w:sz w:val="14"/>
                <w:szCs w:val="14"/>
              </w:rPr>
            </w:pPr>
            <w:r w:rsidRPr="00334C2F">
              <w:rPr>
                <w:sz w:val="14"/>
                <w:szCs w:val="14"/>
              </w:rPr>
              <w:t>PRĘT STALOWY OKRĄGŁY 25MM 40H+QT=41CR4+QT=1.7035+QT STAL ULEPSZONA CIEPLNIE</w:t>
            </w:r>
          </w:p>
        </w:tc>
        <w:tc>
          <w:tcPr>
            <w:tcW w:w="1418" w:type="dxa"/>
            <w:vAlign w:val="center"/>
          </w:tcPr>
          <w:p w14:paraId="6DCE4974" w14:textId="77777777" w:rsidR="002130B6" w:rsidRPr="009B5A60" w:rsidRDefault="002130B6" w:rsidP="002130B6">
            <w:pPr>
              <w:jc w:val="center"/>
              <w:rPr>
                <w:b/>
              </w:rPr>
            </w:pPr>
          </w:p>
        </w:tc>
        <w:tc>
          <w:tcPr>
            <w:tcW w:w="2409" w:type="dxa"/>
            <w:vAlign w:val="center"/>
          </w:tcPr>
          <w:p w14:paraId="1DE4CE65" w14:textId="77777777" w:rsidR="002130B6" w:rsidRPr="009B5A60" w:rsidRDefault="002130B6" w:rsidP="002130B6">
            <w:pPr>
              <w:jc w:val="center"/>
              <w:rPr>
                <w:b/>
              </w:rPr>
            </w:pPr>
          </w:p>
        </w:tc>
        <w:tc>
          <w:tcPr>
            <w:tcW w:w="2410" w:type="dxa"/>
            <w:vAlign w:val="center"/>
          </w:tcPr>
          <w:p w14:paraId="6DCEB7DA" w14:textId="77777777" w:rsidR="002130B6" w:rsidRPr="009B5A60" w:rsidRDefault="002130B6" w:rsidP="002130B6">
            <w:pPr>
              <w:jc w:val="center"/>
              <w:rPr>
                <w:b/>
              </w:rPr>
            </w:pPr>
          </w:p>
        </w:tc>
      </w:tr>
      <w:tr w:rsidR="002130B6" w:rsidRPr="009B5A60" w14:paraId="69DF77BF" w14:textId="77777777" w:rsidTr="002130B6">
        <w:trPr>
          <w:trHeight w:val="567"/>
        </w:trPr>
        <w:tc>
          <w:tcPr>
            <w:tcW w:w="846" w:type="dxa"/>
            <w:vAlign w:val="center"/>
          </w:tcPr>
          <w:p w14:paraId="203300BB" w14:textId="77777777" w:rsidR="002130B6" w:rsidRPr="009B5A60" w:rsidRDefault="002130B6" w:rsidP="002130B6">
            <w:pPr>
              <w:jc w:val="center"/>
              <w:rPr>
                <w:b/>
              </w:rPr>
            </w:pPr>
            <w:r>
              <w:rPr>
                <w:b/>
              </w:rPr>
              <w:t>3</w:t>
            </w:r>
          </w:p>
        </w:tc>
        <w:tc>
          <w:tcPr>
            <w:tcW w:w="2693" w:type="dxa"/>
            <w:tcBorders>
              <w:top w:val="nil"/>
              <w:left w:val="single" w:sz="4" w:space="0" w:color="auto"/>
              <w:bottom w:val="single" w:sz="4" w:space="0" w:color="auto"/>
              <w:right w:val="single" w:sz="4" w:space="0" w:color="auto"/>
            </w:tcBorders>
            <w:vAlign w:val="center"/>
          </w:tcPr>
          <w:p w14:paraId="5FAFCFD0" w14:textId="77777777" w:rsidR="002130B6" w:rsidRPr="00334C2F" w:rsidRDefault="002130B6" w:rsidP="002130B6">
            <w:pPr>
              <w:rPr>
                <w:sz w:val="14"/>
                <w:szCs w:val="14"/>
              </w:rPr>
            </w:pPr>
            <w:r w:rsidRPr="00334C2F">
              <w:rPr>
                <w:sz w:val="14"/>
                <w:szCs w:val="14"/>
              </w:rPr>
              <w:t>PRĘT STALOWY OKRĄGŁY 30MM 40H+QT=41CR4+QT=1.7035+QT STAL ULEPSZONA CIEPLNIE</w:t>
            </w:r>
          </w:p>
        </w:tc>
        <w:tc>
          <w:tcPr>
            <w:tcW w:w="1418" w:type="dxa"/>
            <w:vAlign w:val="center"/>
          </w:tcPr>
          <w:p w14:paraId="76C43C25" w14:textId="77777777" w:rsidR="002130B6" w:rsidRPr="009B5A60" w:rsidRDefault="002130B6" w:rsidP="002130B6">
            <w:pPr>
              <w:jc w:val="center"/>
              <w:rPr>
                <w:b/>
              </w:rPr>
            </w:pPr>
          </w:p>
        </w:tc>
        <w:tc>
          <w:tcPr>
            <w:tcW w:w="2409" w:type="dxa"/>
            <w:vAlign w:val="center"/>
          </w:tcPr>
          <w:p w14:paraId="6144529F" w14:textId="77777777" w:rsidR="002130B6" w:rsidRPr="009B5A60" w:rsidRDefault="002130B6" w:rsidP="002130B6">
            <w:pPr>
              <w:jc w:val="center"/>
              <w:rPr>
                <w:b/>
              </w:rPr>
            </w:pPr>
          </w:p>
        </w:tc>
        <w:tc>
          <w:tcPr>
            <w:tcW w:w="2410" w:type="dxa"/>
            <w:vAlign w:val="center"/>
          </w:tcPr>
          <w:p w14:paraId="15228F48" w14:textId="77777777" w:rsidR="002130B6" w:rsidRPr="009B5A60" w:rsidRDefault="002130B6" w:rsidP="002130B6">
            <w:pPr>
              <w:jc w:val="center"/>
              <w:rPr>
                <w:b/>
              </w:rPr>
            </w:pPr>
          </w:p>
        </w:tc>
      </w:tr>
      <w:tr w:rsidR="002130B6" w:rsidRPr="009B5A60" w14:paraId="5705F6BD" w14:textId="77777777" w:rsidTr="002130B6">
        <w:trPr>
          <w:trHeight w:val="567"/>
        </w:trPr>
        <w:tc>
          <w:tcPr>
            <w:tcW w:w="846" w:type="dxa"/>
            <w:vAlign w:val="center"/>
          </w:tcPr>
          <w:p w14:paraId="3D01DC3D" w14:textId="77777777" w:rsidR="002130B6" w:rsidRPr="009B5A60" w:rsidRDefault="002130B6" w:rsidP="002130B6">
            <w:pPr>
              <w:jc w:val="center"/>
              <w:rPr>
                <w:b/>
              </w:rPr>
            </w:pPr>
            <w:r>
              <w:rPr>
                <w:b/>
              </w:rPr>
              <w:t>4</w:t>
            </w:r>
          </w:p>
        </w:tc>
        <w:tc>
          <w:tcPr>
            <w:tcW w:w="2693" w:type="dxa"/>
            <w:tcBorders>
              <w:top w:val="nil"/>
              <w:left w:val="single" w:sz="4" w:space="0" w:color="auto"/>
              <w:bottom w:val="single" w:sz="4" w:space="0" w:color="auto"/>
              <w:right w:val="single" w:sz="4" w:space="0" w:color="auto"/>
            </w:tcBorders>
            <w:vAlign w:val="center"/>
          </w:tcPr>
          <w:p w14:paraId="0B6AE1B0" w14:textId="77777777" w:rsidR="002130B6" w:rsidRPr="00334C2F" w:rsidRDefault="002130B6" w:rsidP="002130B6">
            <w:pPr>
              <w:rPr>
                <w:sz w:val="14"/>
                <w:szCs w:val="14"/>
              </w:rPr>
            </w:pPr>
            <w:r w:rsidRPr="00334C2F">
              <w:rPr>
                <w:sz w:val="14"/>
                <w:szCs w:val="14"/>
              </w:rPr>
              <w:t>PRĘT STALOWY OKRĄGŁY 35MM 40H+QT=41CR4+QT=1.7035+QT STAL ULEPSZONA CIEPLNIE</w:t>
            </w:r>
          </w:p>
        </w:tc>
        <w:tc>
          <w:tcPr>
            <w:tcW w:w="1418" w:type="dxa"/>
            <w:vAlign w:val="center"/>
          </w:tcPr>
          <w:p w14:paraId="1E60C208" w14:textId="77777777" w:rsidR="002130B6" w:rsidRPr="009B5A60" w:rsidRDefault="002130B6" w:rsidP="002130B6">
            <w:pPr>
              <w:jc w:val="center"/>
              <w:rPr>
                <w:b/>
              </w:rPr>
            </w:pPr>
          </w:p>
        </w:tc>
        <w:tc>
          <w:tcPr>
            <w:tcW w:w="2409" w:type="dxa"/>
            <w:vAlign w:val="center"/>
          </w:tcPr>
          <w:p w14:paraId="01005D04" w14:textId="77777777" w:rsidR="002130B6" w:rsidRPr="009B5A60" w:rsidRDefault="002130B6" w:rsidP="002130B6">
            <w:pPr>
              <w:jc w:val="center"/>
              <w:rPr>
                <w:b/>
              </w:rPr>
            </w:pPr>
          </w:p>
        </w:tc>
        <w:tc>
          <w:tcPr>
            <w:tcW w:w="2410" w:type="dxa"/>
            <w:vAlign w:val="center"/>
          </w:tcPr>
          <w:p w14:paraId="05FD0719" w14:textId="77777777" w:rsidR="002130B6" w:rsidRPr="009B5A60" w:rsidRDefault="002130B6" w:rsidP="002130B6">
            <w:pPr>
              <w:jc w:val="center"/>
              <w:rPr>
                <w:b/>
              </w:rPr>
            </w:pPr>
          </w:p>
        </w:tc>
      </w:tr>
      <w:tr w:rsidR="002130B6" w:rsidRPr="009B5A60" w14:paraId="7F34AA69" w14:textId="77777777" w:rsidTr="002130B6">
        <w:trPr>
          <w:trHeight w:val="567"/>
        </w:trPr>
        <w:tc>
          <w:tcPr>
            <w:tcW w:w="846" w:type="dxa"/>
            <w:vAlign w:val="center"/>
          </w:tcPr>
          <w:p w14:paraId="1AD79FE4" w14:textId="77777777" w:rsidR="002130B6" w:rsidRPr="009B5A60" w:rsidRDefault="002130B6" w:rsidP="002130B6">
            <w:pPr>
              <w:jc w:val="center"/>
              <w:rPr>
                <w:b/>
              </w:rPr>
            </w:pPr>
            <w:r>
              <w:rPr>
                <w:b/>
              </w:rPr>
              <w:t>5</w:t>
            </w:r>
          </w:p>
        </w:tc>
        <w:tc>
          <w:tcPr>
            <w:tcW w:w="2693" w:type="dxa"/>
            <w:tcBorders>
              <w:top w:val="nil"/>
              <w:left w:val="single" w:sz="4" w:space="0" w:color="auto"/>
              <w:bottom w:val="single" w:sz="4" w:space="0" w:color="auto"/>
              <w:right w:val="single" w:sz="4" w:space="0" w:color="auto"/>
            </w:tcBorders>
            <w:vAlign w:val="center"/>
          </w:tcPr>
          <w:p w14:paraId="5D1D9F48" w14:textId="77777777" w:rsidR="002130B6" w:rsidRPr="00334C2F" w:rsidRDefault="002130B6" w:rsidP="002130B6">
            <w:pPr>
              <w:rPr>
                <w:sz w:val="14"/>
                <w:szCs w:val="14"/>
              </w:rPr>
            </w:pPr>
            <w:r w:rsidRPr="00334C2F">
              <w:rPr>
                <w:sz w:val="14"/>
                <w:szCs w:val="14"/>
              </w:rPr>
              <w:t>PRĘT STALOWY OKRĄGŁY 40MM 40H+QT=41CR4+QT=1.7035+QT STAL ULEPSZONA CIEPLNIE</w:t>
            </w:r>
          </w:p>
        </w:tc>
        <w:tc>
          <w:tcPr>
            <w:tcW w:w="1418" w:type="dxa"/>
            <w:vAlign w:val="center"/>
          </w:tcPr>
          <w:p w14:paraId="54746280" w14:textId="77777777" w:rsidR="002130B6" w:rsidRPr="009B5A60" w:rsidRDefault="002130B6" w:rsidP="002130B6">
            <w:pPr>
              <w:jc w:val="center"/>
              <w:rPr>
                <w:b/>
              </w:rPr>
            </w:pPr>
          </w:p>
        </w:tc>
        <w:tc>
          <w:tcPr>
            <w:tcW w:w="2409" w:type="dxa"/>
            <w:vAlign w:val="center"/>
          </w:tcPr>
          <w:p w14:paraId="0FF39E12" w14:textId="77777777" w:rsidR="002130B6" w:rsidRPr="009B5A60" w:rsidRDefault="002130B6" w:rsidP="002130B6">
            <w:pPr>
              <w:jc w:val="center"/>
              <w:rPr>
                <w:b/>
              </w:rPr>
            </w:pPr>
          </w:p>
        </w:tc>
        <w:tc>
          <w:tcPr>
            <w:tcW w:w="2410" w:type="dxa"/>
            <w:vAlign w:val="center"/>
          </w:tcPr>
          <w:p w14:paraId="1003DCA7" w14:textId="77777777" w:rsidR="002130B6" w:rsidRPr="009B5A60" w:rsidRDefault="002130B6" w:rsidP="002130B6">
            <w:pPr>
              <w:jc w:val="center"/>
              <w:rPr>
                <w:b/>
              </w:rPr>
            </w:pPr>
          </w:p>
        </w:tc>
      </w:tr>
      <w:tr w:rsidR="002130B6" w:rsidRPr="009B5A60" w14:paraId="1A6DF209" w14:textId="77777777" w:rsidTr="002130B6">
        <w:trPr>
          <w:trHeight w:val="567"/>
        </w:trPr>
        <w:tc>
          <w:tcPr>
            <w:tcW w:w="846" w:type="dxa"/>
            <w:vAlign w:val="center"/>
          </w:tcPr>
          <w:p w14:paraId="227A83BE" w14:textId="77777777" w:rsidR="002130B6" w:rsidRPr="009B5A60" w:rsidRDefault="002130B6" w:rsidP="002130B6">
            <w:pPr>
              <w:jc w:val="center"/>
              <w:rPr>
                <w:b/>
              </w:rPr>
            </w:pPr>
            <w:r>
              <w:rPr>
                <w:b/>
              </w:rPr>
              <w:t>6</w:t>
            </w:r>
          </w:p>
        </w:tc>
        <w:tc>
          <w:tcPr>
            <w:tcW w:w="2693" w:type="dxa"/>
            <w:tcBorders>
              <w:top w:val="nil"/>
              <w:left w:val="single" w:sz="4" w:space="0" w:color="auto"/>
              <w:bottom w:val="single" w:sz="4" w:space="0" w:color="auto"/>
              <w:right w:val="single" w:sz="4" w:space="0" w:color="auto"/>
            </w:tcBorders>
            <w:vAlign w:val="center"/>
          </w:tcPr>
          <w:p w14:paraId="511CE4C4" w14:textId="77777777" w:rsidR="002130B6" w:rsidRPr="00334C2F" w:rsidRDefault="002130B6" w:rsidP="002130B6">
            <w:pPr>
              <w:rPr>
                <w:sz w:val="14"/>
                <w:szCs w:val="14"/>
              </w:rPr>
            </w:pPr>
            <w:r w:rsidRPr="00334C2F">
              <w:rPr>
                <w:sz w:val="14"/>
                <w:szCs w:val="14"/>
              </w:rPr>
              <w:t>PRĘT STALOWY OKRĄGŁY 45MM 40H+QT=41CR4+QT=1.7035+QT STAL ULEPSZONA CIEPLNIE</w:t>
            </w:r>
          </w:p>
        </w:tc>
        <w:tc>
          <w:tcPr>
            <w:tcW w:w="1418" w:type="dxa"/>
            <w:vAlign w:val="center"/>
          </w:tcPr>
          <w:p w14:paraId="5C811DC0" w14:textId="77777777" w:rsidR="002130B6" w:rsidRPr="009B5A60" w:rsidRDefault="002130B6" w:rsidP="002130B6">
            <w:pPr>
              <w:jc w:val="center"/>
              <w:rPr>
                <w:b/>
              </w:rPr>
            </w:pPr>
          </w:p>
        </w:tc>
        <w:tc>
          <w:tcPr>
            <w:tcW w:w="2409" w:type="dxa"/>
            <w:vAlign w:val="center"/>
          </w:tcPr>
          <w:p w14:paraId="605F33D4" w14:textId="77777777" w:rsidR="002130B6" w:rsidRPr="009B5A60" w:rsidRDefault="002130B6" w:rsidP="002130B6">
            <w:pPr>
              <w:jc w:val="center"/>
              <w:rPr>
                <w:b/>
              </w:rPr>
            </w:pPr>
          </w:p>
        </w:tc>
        <w:tc>
          <w:tcPr>
            <w:tcW w:w="2410" w:type="dxa"/>
            <w:vAlign w:val="center"/>
          </w:tcPr>
          <w:p w14:paraId="3F542721" w14:textId="77777777" w:rsidR="002130B6" w:rsidRPr="009B5A60" w:rsidRDefault="002130B6" w:rsidP="002130B6">
            <w:pPr>
              <w:jc w:val="center"/>
              <w:rPr>
                <w:b/>
              </w:rPr>
            </w:pPr>
          </w:p>
        </w:tc>
      </w:tr>
      <w:tr w:rsidR="002130B6" w:rsidRPr="009B5A60" w14:paraId="00105938" w14:textId="77777777" w:rsidTr="002130B6">
        <w:trPr>
          <w:trHeight w:val="567"/>
        </w:trPr>
        <w:tc>
          <w:tcPr>
            <w:tcW w:w="846" w:type="dxa"/>
            <w:vAlign w:val="center"/>
          </w:tcPr>
          <w:p w14:paraId="06EAFCF8" w14:textId="77777777" w:rsidR="002130B6" w:rsidRPr="009B5A60" w:rsidRDefault="002130B6" w:rsidP="002130B6">
            <w:pPr>
              <w:jc w:val="center"/>
              <w:rPr>
                <w:b/>
              </w:rPr>
            </w:pPr>
            <w:r>
              <w:rPr>
                <w:b/>
              </w:rPr>
              <w:t>7</w:t>
            </w:r>
          </w:p>
        </w:tc>
        <w:tc>
          <w:tcPr>
            <w:tcW w:w="2693" w:type="dxa"/>
            <w:tcBorders>
              <w:top w:val="nil"/>
              <w:left w:val="single" w:sz="4" w:space="0" w:color="auto"/>
              <w:bottom w:val="single" w:sz="4" w:space="0" w:color="auto"/>
              <w:right w:val="single" w:sz="4" w:space="0" w:color="auto"/>
            </w:tcBorders>
            <w:vAlign w:val="center"/>
          </w:tcPr>
          <w:p w14:paraId="7FF76452" w14:textId="77777777" w:rsidR="002130B6" w:rsidRPr="00334C2F" w:rsidRDefault="002130B6" w:rsidP="002130B6">
            <w:pPr>
              <w:rPr>
                <w:sz w:val="14"/>
                <w:szCs w:val="14"/>
              </w:rPr>
            </w:pPr>
            <w:r w:rsidRPr="00334C2F">
              <w:rPr>
                <w:sz w:val="14"/>
                <w:szCs w:val="14"/>
              </w:rPr>
              <w:t>PRĘT STALOWY OKRĄGŁY 50MM 40H+QT=41CR4+QT=1.7035+QT STAL ULEPSZONA CIEPLNIE</w:t>
            </w:r>
          </w:p>
        </w:tc>
        <w:tc>
          <w:tcPr>
            <w:tcW w:w="1418" w:type="dxa"/>
            <w:vAlign w:val="center"/>
          </w:tcPr>
          <w:p w14:paraId="50D0A0C3" w14:textId="77777777" w:rsidR="002130B6" w:rsidRPr="009B5A60" w:rsidRDefault="002130B6" w:rsidP="002130B6">
            <w:pPr>
              <w:jc w:val="center"/>
              <w:rPr>
                <w:b/>
              </w:rPr>
            </w:pPr>
          </w:p>
        </w:tc>
        <w:tc>
          <w:tcPr>
            <w:tcW w:w="2409" w:type="dxa"/>
            <w:vAlign w:val="center"/>
          </w:tcPr>
          <w:p w14:paraId="6EB44628" w14:textId="77777777" w:rsidR="002130B6" w:rsidRPr="009B5A60" w:rsidRDefault="002130B6" w:rsidP="002130B6">
            <w:pPr>
              <w:jc w:val="center"/>
              <w:rPr>
                <w:b/>
              </w:rPr>
            </w:pPr>
          </w:p>
        </w:tc>
        <w:tc>
          <w:tcPr>
            <w:tcW w:w="2410" w:type="dxa"/>
            <w:vAlign w:val="center"/>
          </w:tcPr>
          <w:p w14:paraId="14F46D43" w14:textId="77777777" w:rsidR="002130B6" w:rsidRPr="009B5A60" w:rsidRDefault="002130B6" w:rsidP="002130B6">
            <w:pPr>
              <w:jc w:val="center"/>
              <w:rPr>
                <w:b/>
              </w:rPr>
            </w:pPr>
          </w:p>
        </w:tc>
      </w:tr>
      <w:tr w:rsidR="002130B6" w:rsidRPr="009B5A60" w14:paraId="7635B8BB" w14:textId="77777777" w:rsidTr="002130B6">
        <w:trPr>
          <w:trHeight w:val="567"/>
        </w:trPr>
        <w:tc>
          <w:tcPr>
            <w:tcW w:w="846" w:type="dxa"/>
            <w:vAlign w:val="center"/>
          </w:tcPr>
          <w:p w14:paraId="0E3B5D76" w14:textId="77777777" w:rsidR="002130B6" w:rsidRPr="009B5A60" w:rsidRDefault="002130B6" w:rsidP="002130B6">
            <w:pPr>
              <w:jc w:val="center"/>
              <w:rPr>
                <w:b/>
              </w:rPr>
            </w:pPr>
            <w:r>
              <w:rPr>
                <w:b/>
              </w:rPr>
              <w:t>8</w:t>
            </w:r>
          </w:p>
        </w:tc>
        <w:tc>
          <w:tcPr>
            <w:tcW w:w="2693" w:type="dxa"/>
            <w:tcBorders>
              <w:top w:val="nil"/>
              <w:left w:val="single" w:sz="4" w:space="0" w:color="auto"/>
              <w:bottom w:val="single" w:sz="4" w:space="0" w:color="auto"/>
              <w:right w:val="single" w:sz="4" w:space="0" w:color="auto"/>
            </w:tcBorders>
            <w:vAlign w:val="center"/>
          </w:tcPr>
          <w:p w14:paraId="167D407A" w14:textId="77777777" w:rsidR="002130B6" w:rsidRPr="00334C2F" w:rsidRDefault="002130B6" w:rsidP="002130B6">
            <w:pPr>
              <w:rPr>
                <w:sz w:val="14"/>
                <w:szCs w:val="14"/>
              </w:rPr>
            </w:pPr>
            <w:r w:rsidRPr="00334C2F">
              <w:rPr>
                <w:sz w:val="14"/>
                <w:szCs w:val="14"/>
              </w:rPr>
              <w:t>PRĘT STALOWY OKRĄGŁY 55MM 40H+QT=41CR4+QT=1.7035+QT STAL ULEPSZONA CIEPLNIE</w:t>
            </w:r>
          </w:p>
        </w:tc>
        <w:tc>
          <w:tcPr>
            <w:tcW w:w="1418" w:type="dxa"/>
            <w:vAlign w:val="center"/>
          </w:tcPr>
          <w:p w14:paraId="5E1F49D3" w14:textId="77777777" w:rsidR="002130B6" w:rsidRPr="009B5A60" w:rsidRDefault="002130B6" w:rsidP="002130B6">
            <w:pPr>
              <w:jc w:val="center"/>
              <w:rPr>
                <w:b/>
              </w:rPr>
            </w:pPr>
          </w:p>
        </w:tc>
        <w:tc>
          <w:tcPr>
            <w:tcW w:w="2409" w:type="dxa"/>
            <w:vAlign w:val="center"/>
          </w:tcPr>
          <w:p w14:paraId="71601290" w14:textId="77777777" w:rsidR="002130B6" w:rsidRPr="009B5A60" w:rsidRDefault="002130B6" w:rsidP="002130B6">
            <w:pPr>
              <w:jc w:val="center"/>
              <w:rPr>
                <w:b/>
              </w:rPr>
            </w:pPr>
          </w:p>
        </w:tc>
        <w:tc>
          <w:tcPr>
            <w:tcW w:w="2410" w:type="dxa"/>
            <w:vAlign w:val="center"/>
          </w:tcPr>
          <w:p w14:paraId="0DB5100F" w14:textId="77777777" w:rsidR="002130B6" w:rsidRPr="009B5A60" w:rsidRDefault="002130B6" w:rsidP="002130B6">
            <w:pPr>
              <w:jc w:val="center"/>
              <w:rPr>
                <w:b/>
              </w:rPr>
            </w:pPr>
          </w:p>
        </w:tc>
      </w:tr>
      <w:tr w:rsidR="002130B6" w:rsidRPr="009B5A60" w14:paraId="30D03B20" w14:textId="77777777" w:rsidTr="002130B6">
        <w:trPr>
          <w:trHeight w:val="567"/>
        </w:trPr>
        <w:tc>
          <w:tcPr>
            <w:tcW w:w="846" w:type="dxa"/>
            <w:vAlign w:val="center"/>
          </w:tcPr>
          <w:p w14:paraId="05FCE15D" w14:textId="77777777" w:rsidR="002130B6" w:rsidRPr="009B5A60" w:rsidRDefault="002130B6" w:rsidP="002130B6">
            <w:pPr>
              <w:jc w:val="center"/>
              <w:rPr>
                <w:b/>
              </w:rPr>
            </w:pPr>
            <w:r>
              <w:rPr>
                <w:b/>
              </w:rPr>
              <w:t>9</w:t>
            </w:r>
          </w:p>
        </w:tc>
        <w:tc>
          <w:tcPr>
            <w:tcW w:w="2693" w:type="dxa"/>
            <w:tcBorders>
              <w:top w:val="nil"/>
              <w:left w:val="single" w:sz="4" w:space="0" w:color="auto"/>
              <w:bottom w:val="single" w:sz="4" w:space="0" w:color="auto"/>
              <w:right w:val="single" w:sz="4" w:space="0" w:color="auto"/>
            </w:tcBorders>
            <w:vAlign w:val="center"/>
          </w:tcPr>
          <w:p w14:paraId="515E50FA" w14:textId="77777777" w:rsidR="002130B6" w:rsidRPr="00334C2F" w:rsidRDefault="002130B6" w:rsidP="002130B6">
            <w:pPr>
              <w:rPr>
                <w:sz w:val="14"/>
                <w:szCs w:val="14"/>
              </w:rPr>
            </w:pPr>
            <w:r w:rsidRPr="00334C2F">
              <w:rPr>
                <w:sz w:val="14"/>
                <w:szCs w:val="14"/>
              </w:rPr>
              <w:t>PRĘT STALOWY OKRĄGŁY 60MM 40H+QT=41CR4+QT=1.7035+QT STAL ULEPSZONA CIEPLNIE</w:t>
            </w:r>
          </w:p>
        </w:tc>
        <w:tc>
          <w:tcPr>
            <w:tcW w:w="1418" w:type="dxa"/>
            <w:vAlign w:val="center"/>
          </w:tcPr>
          <w:p w14:paraId="2A555665" w14:textId="77777777" w:rsidR="002130B6" w:rsidRPr="009B5A60" w:rsidRDefault="002130B6" w:rsidP="002130B6">
            <w:pPr>
              <w:jc w:val="center"/>
              <w:rPr>
                <w:b/>
              </w:rPr>
            </w:pPr>
          </w:p>
        </w:tc>
        <w:tc>
          <w:tcPr>
            <w:tcW w:w="2409" w:type="dxa"/>
            <w:vAlign w:val="center"/>
          </w:tcPr>
          <w:p w14:paraId="26E036C9" w14:textId="77777777" w:rsidR="002130B6" w:rsidRPr="009B5A60" w:rsidRDefault="002130B6" w:rsidP="002130B6">
            <w:pPr>
              <w:jc w:val="center"/>
              <w:rPr>
                <w:b/>
              </w:rPr>
            </w:pPr>
          </w:p>
        </w:tc>
        <w:tc>
          <w:tcPr>
            <w:tcW w:w="2410" w:type="dxa"/>
            <w:vAlign w:val="center"/>
          </w:tcPr>
          <w:p w14:paraId="02A28B8C" w14:textId="77777777" w:rsidR="002130B6" w:rsidRPr="009B5A60" w:rsidRDefault="002130B6" w:rsidP="002130B6">
            <w:pPr>
              <w:jc w:val="center"/>
              <w:rPr>
                <w:b/>
              </w:rPr>
            </w:pPr>
          </w:p>
        </w:tc>
      </w:tr>
      <w:tr w:rsidR="002130B6" w:rsidRPr="009B5A60" w14:paraId="1477B859" w14:textId="77777777" w:rsidTr="002130B6">
        <w:trPr>
          <w:trHeight w:val="567"/>
        </w:trPr>
        <w:tc>
          <w:tcPr>
            <w:tcW w:w="846" w:type="dxa"/>
            <w:vAlign w:val="center"/>
          </w:tcPr>
          <w:p w14:paraId="3F78F61F" w14:textId="77777777" w:rsidR="002130B6" w:rsidRPr="009B5A60" w:rsidRDefault="002130B6" w:rsidP="002130B6">
            <w:pPr>
              <w:jc w:val="center"/>
              <w:rPr>
                <w:b/>
              </w:rPr>
            </w:pPr>
            <w:r>
              <w:rPr>
                <w:b/>
              </w:rPr>
              <w:t>10</w:t>
            </w:r>
          </w:p>
        </w:tc>
        <w:tc>
          <w:tcPr>
            <w:tcW w:w="2693" w:type="dxa"/>
            <w:tcBorders>
              <w:top w:val="nil"/>
              <w:left w:val="single" w:sz="4" w:space="0" w:color="auto"/>
              <w:bottom w:val="single" w:sz="4" w:space="0" w:color="auto"/>
              <w:right w:val="single" w:sz="4" w:space="0" w:color="auto"/>
            </w:tcBorders>
            <w:vAlign w:val="center"/>
          </w:tcPr>
          <w:p w14:paraId="1E86D649" w14:textId="77777777" w:rsidR="002130B6" w:rsidRPr="00334C2F" w:rsidRDefault="002130B6" w:rsidP="002130B6">
            <w:pPr>
              <w:rPr>
                <w:sz w:val="14"/>
                <w:szCs w:val="14"/>
              </w:rPr>
            </w:pPr>
            <w:r w:rsidRPr="00334C2F">
              <w:rPr>
                <w:sz w:val="14"/>
                <w:szCs w:val="14"/>
              </w:rPr>
              <w:t>PRĘT STALOWY OKRĄGŁY 65MM 40H+QT=41CR4+QT=1.7035+QT STAL ULEPSZONA CIEPLNIE</w:t>
            </w:r>
          </w:p>
        </w:tc>
        <w:tc>
          <w:tcPr>
            <w:tcW w:w="1418" w:type="dxa"/>
            <w:vAlign w:val="center"/>
          </w:tcPr>
          <w:p w14:paraId="35D76BE3" w14:textId="77777777" w:rsidR="002130B6" w:rsidRPr="009B5A60" w:rsidRDefault="002130B6" w:rsidP="002130B6">
            <w:pPr>
              <w:jc w:val="center"/>
              <w:rPr>
                <w:b/>
              </w:rPr>
            </w:pPr>
          </w:p>
        </w:tc>
        <w:tc>
          <w:tcPr>
            <w:tcW w:w="2409" w:type="dxa"/>
            <w:vAlign w:val="center"/>
          </w:tcPr>
          <w:p w14:paraId="2452B43D" w14:textId="77777777" w:rsidR="002130B6" w:rsidRPr="009B5A60" w:rsidRDefault="002130B6" w:rsidP="002130B6">
            <w:pPr>
              <w:jc w:val="center"/>
              <w:rPr>
                <w:b/>
              </w:rPr>
            </w:pPr>
          </w:p>
        </w:tc>
        <w:tc>
          <w:tcPr>
            <w:tcW w:w="2410" w:type="dxa"/>
            <w:vAlign w:val="center"/>
          </w:tcPr>
          <w:p w14:paraId="13D95AA9" w14:textId="77777777" w:rsidR="002130B6" w:rsidRPr="009B5A60" w:rsidRDefault="002130B6" w:rsidP="002130B6">
            <w:pPr>
              <w:jc w:val="center"/>
              <w:rPr>
                <w:b/>
              </w:rPr>
            </w:pPr>
          </w:p>
        </w:tc>
      </w:tr>
      <w:tr w:rsidR="002130B6" w:rsidRPr="009B5A60" w14:paraId="54031068" w14:textId="77777777" w:rsidTr="002130B6">
        <w:trPr>
          <w:trHeight w:val="567"/>
        </w:trPr>
        <w:tc>
          <w:tcPr>
            <w:tcW w:w="846" w:type="dxa"/>
            <w:vAlign w:val="center"/>
          </w:tcPr>
          <w:p w14:paraId="4FE7F597" w14:textId="77777777" w:rsidR="002130B6" w:rsidRPr="009B5A60" w:rsidRDefault="002130B6" w:rsidP="002130B6">
            <w:pPr>
              <w:jc w:val="center"/>
              <w:rPr>
                <w:b/>
              </w:rPr>
            </w:pPr>
            <w:r>
              <w:rPr>
                <w:b/>
              </w:rPr>
              <w:t>11</w:t>
            </w:r>
          </w:p>
        </w:tc>
        <w:tc>
          <w:tcPr>
            <w:tcW w:w="2693" w:type="dxa"/>
            <w:tcBorders>
              <w:top w:val="nil"/>
              <w:left w:val="single" w:sz="4" w:space="0" w:color="auto"/>
              <w:bottom w:val="single" w:sz="4" w:space="0" w:color="auto"/>
              <w:right w:val="single" w:sz="4" w:space="0" w:color="auto"/>
            </w:tcBorders>
            <w:vAlign w:val="center"/>
          </w:tcPr>
          <w:p w14:paraId="10C571BB" w14:textId="77777777" w:rsidR="002130B6" w:rsidRPr="00334C2F" w:rsidRDefault="002130B6" w:rsidP="002130B6">
            <w:pPr>
              <w:rPr>
                <w:sz w:val="14"/>
                <w:szCs w:val="14"/>
              </w:rPr>
            </w:pPr>
            <w:r w:rsidRPr="00334C2F">
              <w:rPr>
                <w:sz w:val="14"/>
                <w:szCs w:val="14"/>
              </w:rPr>
              <w:t>PRĘT STALOWY OKRĄGŁY 70MM 40H+QT=41CR4+QT=1.7035+QT STAL ULEPSZONA CIEPLNIE</w:t>
            </w:r>
          </w:p>
        </w:tc>
        <w:tc>
          <w:tcPr>
            <w:tcW w:w="1418" w:type="dxa"/>
            <w:vAlign w:val="center"/>
          </w:tcPr>
          <w:p w14:paraId="01A8DE8A" w14:textId="77777777" w:rsidR="002130B6" w:rsidRPr="009B5A60" w:rsidRDefault="002130B6" w:rsidP="002130B6">
            <w:pPr>
              <w:jc w:val="center"/>
              <w:rPr>
                <w:b/>
              </w:rPr>
            </w:pPr>
          </w:p>
        </w:tc>
        <w:tc>
          <w:tcPr>
            <w:tcW w:w="2409" w:type="dxa"/>
            <w:vAlign w:val="center"/>
          </w:tcPr>
          <w:p w14:paraId="466E122C" w14:textId="77777777" w:rsidR="002130B6" w:rsidRPr="009B5A60" w:rsidRDefault="002130B6" w:rsidP="002130B6">
            <w:pPr>
              <w:jc w:val="center"/>
              <w:rPr>
                <w:b/>
              </w:rPr>
            </w:pPr>
          </w:p>
        </w:tc>
        <w:tc>
          <w:tcPr>
            <w:tcW w:w="2410" w:type="dxa"/>
            <w:vAlign w:val="center"/>
          </w:tcPr>
          <w:p w14:paraId="07BC0B1D" w14:textId="77777777" w:rsidR="002130B6" w:rsidRPr="009B5A60" w:rsidRDefault="002130B6" w:rsidP="002130B6">
            <w:pPr>
              <w:jc w:val="center"/>
              <w:rPr>
                <w:b/>
              </w:rPr>
            </w:pPr>
          </w:p>
        </w:tc>
      </w:tr>
      <w:tr w:rsidR="002130B6" w:rsidRPr="009B5A60" w14:paraId="1379769C" w14:textId="77777777" w:rsidTr="002130B6">
        <w:trPr>
          <w:trHeight w:val="567"/>
        </w:trPr>
        <w:tc>
          <w:tcPr>
            <w:tcW w:w="846" w:type="dxa"/>
            <w:vAlign w:val="center"/>
          </w:tcPr>
          <w:p w14:paraId="14993A74" w14:textId="77777777" w:rsidR="002130B6" w:rsidRPr="009B5A60" w:rsidRDefault="002130B6" w:rsidP="002130B6">
            <w:pPr>
              <w:jc w:val="center"/>
              <w:rPr>
                <w:b/>
              </w:rPr>
            </w:pPr>
            <w:r>
              <w:rPr>
                <w:b/>
              </w:rPr>
              <w:t>12</w:t>
            </w:r>
          </w:p>
        </w:tc>
        <w:tc>
          <w:tcPr>
            <w:tcW w:w="2693" w:type="dxa"/>
            <w:tcBorders>
              <w:top w:val="nil"/>
              <w:left w:val="single" w:sz="4" w:space="0" w:color="auto"/>
              <w:bottom w:val="single" w:sz="4" w:space="0" w:color="auto"/>
              <w:right w:val="single" w:sz="4" w:space="0" w:color="auto"/>
            </w:tcBorders>
            <w:vAlign w:val="center"/>
          </w:tcPr>
          <w:p w14:paraId="5564315B" w14:textId="77777777" w:rsidR="002130B6" w:rsidRPr="00334C2F" w:rsidRDefault="002130B6" w:rsidP="002130B6">
            <w:pPr>
              <w:rPr>
                <w:sz w:val="14"/>
                <w:szCs w:val="14"/>
              </w:rPr>
            </w:pPr>
            <w:r w:rsidRPr="00334C2F">
              <w:rPr>
                <w:sz w:val="14"/>
                <w:szCs w:val="14"/>
              </w:rPr>
              <w:t>PRĘT STALOWY OKRĄGŁY 75MM 40H+QT=41CR4+QT=1.7035+QT STAL ULEPSZONA CIEPLNIE</w:t>
            </w:r>
          </w:p>
        </w:tc>
        <w:tc>
          <w:tcPr>
            <w:tcW w:w="1418" w:type="dxa"/>
            <w:vAlign w:val="center"/>
          </w:tcPr>
          <w:p w14:paraId="7FC65941" w14:textId="77777777" w:rsidR="002130B6" w:rsidRPr="009B5A60" w:rsidRDefault="002130B6" w:rsidP="002130B6">
            <w:pPr>
              <w:jc w:val="center"/>
              <w:rPr>
                <w:b/>
              </w:rPr>
            </w:pPr>
          </w:p>
        </w:tc>
        <w:tc>
          <w:tcPr>
            <w:tcW w:w="2409" w:type="dxa"/>
            <w:vAlign w:val="center"/>
          </w:tcPr>
          <w:p w14:paraId="775B13B6" w14:textId="77777777" w:rsidR="002130B6" w:rsidRPr="009B5A60" w:rsidRDefault="002130B6" w:rsidP="002130B6">
            <w:pPr>
              <w:jc w:val="center"/>
              <w:rPr>
                <w:b/>
              </w:rPr>
            </w:pPr>
          </w:p>
        </w:tc>
        <w:tc>
          <w:tcPr>
            <w:tcW w:w="2410" w:type="dxa"/>
            <w:vAlign w:val="center"/>
          </w:tcPr>
          <w:p w14:paraId="7C102C1E" w14:textId="77777777" w:rsidR="002130B6" w:rsidRPr="009B5A60" w:rsidRDefault="002130B6" w:rsidP="002130B6">
            <w:pPr>
              <w:jc w:val="center"/>
              <w:rPr>
                <w:b/>
              </w:rPr>
            </w:pPr>
          </w:p>
        </w:tc>
      </w:tr>
      <w:tr w:rsidR="002130B6" w:rsidRPr="009B5A60" w14:paraId="62C0676C" w14:textId="77777777" w:rsidTr="002130B6">
        <w:trPr>
          <w:trHeight w:val="567"/>
        </w:trPr>
        <w:tc>
          <w:tcPr>
            <w:tcW w:w="846" w:type="dxa"/>
            <w:vAlign w:val="center"/>
          </w:tcPr>
          <w:p w14:paraId="35C7EDF4" w14:textId="77777777" w:rsidR="002130B6" w:rsidRPr="009B5A60" w:rsidRDefault="002130B6" w:rsidP="002130B6">
            <w:pPr>
              <w:jc w:val="center"/>
              <w:rPr>
                <w:b/>
              </w:rPr>
            </w:pPr>
            <w:r>
              <w:rPr>
                <w:b/>
              </w:rPr>
              <w:t>13</w:t>
            </w:r>
          </w:p>
        </w:tc>
        <w:tc>
          <w:tcPr>
            <w:tcW w:w="2693" w:type="dxa"/>
            <w:tcBorders>
              <w:top w:val="nil"/>
              <w:left w:val="single" w:sz="4" w:space="0" w:color="auto"/>
              <w:bottom w:val="single" w:sz="4" w:space="0" w:color="auto"/>
              <w:right w:val="single" w:sz="4" w:space="0" w:color="auto"/>
            </w:tcBorders>
            <w:vAlign w:val="center"/>
          </w:tcPr>
          <w:p w14:paraId="520074B8" w14:textId="77777777" w:rsidR="002130B6" w:rsidRPr="00334C2F" w:rsidRDefault="002130B6" w:rsidP="002130B6">
            <w:pPr>
              <w:rPr>
                <w:sz w:val="14"/>
                <w:szCs w:val="14"/>
              </w:rPr>
            </w:pPr>
            <w:r w:rsidRPr="00334C2F">
              <w:rPr>
                <w:sz w:val="14"/>
                <w:szCs w:val="14"/>
              </w:rPr>
              <w:t>PRĘT STALOWY OKRĄGŁY 80MM 40H+QT=41CR4+QT=1.7035+QT STAL ULEPSZONA CIEPLNIE</w:t>
            </w:r>
          </w:p>
        </w:tc>
        <w:tc>
          <w:tcPr>
            <w:tcW w:w="1418" w:type="dxa"/>
            <w:vAlign w:val="center"/>
          </w:tcPr>
          <w:p w14:paraId="768A90D4" w14:textId="77777777" w:rsidR="002130B6" w:rsidRPr="009B5A60" w:rsidRDefault="002130B6" w:rsidP="002130B6">
            <w:pPr>
              <w:jc w:val="center"/>
              <w:rPr>
                <w:b/>
              </w:rPr>
            </w:pPr>
          </w:p>
        </w:tc>
        <w:tc>
          <w:tcPr>
            <w:tcW w:w="2409" w:type="dxa"/>
            <w:vAlign w:val="center"/>
          </w:tcPr>
          <w:p w14:paraId="3CE31AFD" w14:textId="77777777" w:rsidR="002130B6" w:rsidRPr="009B5A60" w:rsidRDefault="002130B6" w:rsidP="002130B6">
            <w:pPr>
              <w:jc w:val="center"/>
              <w:rPr>
                <w:b/>
              </w:rPr>
            </w:pPr>
          </w:p>
        </w:tc>
        <w:tc>
          <w:tcPr>
            <w:tcW w:w="2410" w:type="dxa"/>
            <w:vAlign w:val="center"/>
          </w:tcPr>
          <w:p w14:paraId="6F8F2D0E" w14:textId="77777777" w:rsidR="002130B6" w:rsidRPr="009B5A60" w:rsidRDefault="002130B6" w:rsidP="002130B6">
            <w:pPr>
              <w:jc w:val="center"/>
              <w:rPr>
                <w:b/>
              </w:rPr>
            </w:pPr>
          </w:p>
        </w:tc>
      </w:tr>
      <w:tr w:rsidR="002130B6" w:rsidRPr="009B5A60" w14:paraId="5FF800E3" w14:textId="77777777" w:rsidTr="002130B6">
        <w:trPr>
          <w:trHeight w:val="567"/>
        </w:trPr>
        <w:tc>
          <w:tcPr>
            <w:tcW w:w="846" w:type="dxa"/>
            <w:vAlign w:val="center"/>
          </w:tcPr>
          <w:p w14:paraId="0A4C8576" w14:textId="77777777" w:rsidR="002130B6" w:rsidRPr="009B5A60" w:rsidRDefault="002130B6" w:rsidP="002130B6">
            <w:pPr>
              <w:jc w:val="center"/>
              <w:rPr>
                <w:b/>
              </w:rPr>
            </w:pPr>
            <w:r>
              <w:rPr>
                <w:b/>
              </w:rPr>
              <w:t>14</w:t>
            </w:r>
          </w:p>
        </w:tc>
        <w:tc>
          <w:tcPr>
            <w:tcW w:w="2693" w:type="dxa"/>
            <w:tcBorders>
              <w:top w:val="nil"/>
              <w:left w:val="single" w:sz="4" w:space="0" w:color="auto"/>
              <w:bottom w:val="single" w:sz="4" w:space="0" w:color="auto"/>
              <w:right w:val="single" w:sz="4" w:space="0" w:color="auto"/>
            </w:tcBorders>
            <w:vAlign w:val="center"/>
          </w:tcPr>
          <w:p w14:paraId="34A8B092" w14:textId="77777777" w:rsidR="002130B6" w:rsidRPr="00334C2F" w:rsidRDefault="002130B6" w:rsidP="002130B6">
            <w:pPr>
              <w:rPr>
                <w:sz w:val="14"/>
                <w:szCs w:val="14"/>
              </w:rPr>
            </w:pPr>
            <w:r w:rsidRPr="00334C2F">
              <w:rPr>
                <w:sz w:val="14"/>
                <w:szCs w:val="14"/>
              </w:rPr>
              <w:t>PRĘT STALOWY OKRĄGŁY 85MM 40H+QT=41CR4+QT=1.7035+QT STAL ULEPSZONA CIEPLNIE</w:t>
            </w:r>
          </w:p>
        </w:tc>
        <w:tc>
          <w:tcPr>
            <w:tcW w:w="1418" w:type="dxa"/>
            <w:vAlign w:val="center"/>
          </w:tcPr>
          <w:p w14:paraId="468AAD6D" w14:textId="77777777" w:rsidR="002130B6" w:rsidRPr="009B5A60" w:rsidRDefault="002130B6" w:rsidP="002130B6">
            <w:pPr>
              <w:jc w:val="center"/>
              <w:rPr>
                <w:b/>
              </w:rPr>
            </w:pPr>
          </w:p>
        </w:tc>
        <w:tc>
          <w:tcPr>
            <w:tcW w:w="2409" w:type="dxa"/>
            <w:vAlign w:val="center"/>
          </w:tcPr>
          <w:p w14:paraId="512C0703" w14:textId="77777777" w:rsidR="002130B6" w:rsidRPr="009B5A60" w:rsidRDefault="002130B6" w:rsidP="002130B6">
            <w:pPr>
              <w:jc w:val="center"/>
              <w:rPr>
                <w:b/>
              </w:rPr>
            </w:pPr>
          </w:p>
        </w:tc>
        <w:tc>
          <w:tcPr>
            <w:tcW w:w="2410" w:type="dxa"/>
            <w:vAlign w:val="center"/>
          </w:tcPr>
          <w:p w14:paraId="2115E4D2" w14:textId="77777777" w:rsidR="002130B6" w:rsidRPr="009B5A60" w:rsidRDefault="002130B6" w:rsidP="002130B6">
            <w:pPr>
              <w:jc w:val="center"/>
              <w:rPr>
                <w:b/>
              </w:rPr>
            </w:pPr>
          </w:p>
        </w:tc>
      </w:tr>
      <w:tr w:rsidR="002130B6" w:rsidRPr="009B5A60" w14:paraId="51E584B4" w14:textId="77777777" w:rsidTr="002130B6">
        <w:trPr>
          <w:trHeight w:val="567"/>
        </w:trPr>
        <w:tc>
          <w:tcPr>
            <w:tcW w:w="846" w:type="dxa"/>
            <w:vAlign w:val="center"/>
          </w:tcPr>
          <w:p w14:paraId="4846F1EF" w14:textId="77777777" w:rsidR="002130B6" w:rsidRPr="009B5A60" w:rsidRDefault="002130B6" w:rsidP="002130B6">
            <w:pPr>
              <w:jc w:val="center"/>
              <w:rPr>
                <w:b/>
              </w:rPr>
            </w:pPr>
            <w:r>
              <w:rPr>
                <w:b/>
              </w:rPr>
              <w:t>15</w:t>
            </w:r>
          </w:p>
        </w:tc>
        <w:tc>
          <w:tcPr>
            <w:tcW w:w="2693" w:type="dxa"/>
            <w:tcBorders>
              <w:top w:val="nil"/>
              <w:left w:val="single" w:sz="4" w:space="0" w:color="auto"/>
              <w:bottom w:val="single" w:sz="4" w:space="0" w:color="auto"/>
              <w:right w:val="single" w:sz="4" w:space="0" w:color="auto"/>
            </w:tcBorders>
            <w:vAlign w:val="center"/>
          </w:tcPr>
          <w:p w14:paraId="64BC461F" w14:textId="77777777" w:rsidR="002130B6" w:rsidRPr="00334C2F" w:rsidRDefault="002130B6" w:rsidP="002130B6">
            <w:pPr>
              <w:rPr>
                <w:sz w:val="14"/>
                <w:szCs w:val="14"/>
              </w:rPr>
            </w:pPr>
            <w:r w:rsidRPr="00334C2F">
              <w:rPr>
                <w:sz w:val="14"/>
                <w:szCs w:val="14"/>
              </w:rPr>
              <w:t>PRĘT STALOWY OKRĄGŁY 90MM 40H+QT=41CR4+QT=1.7035+QT STAL ULEPSZONA CIEPLNIE</w:t>
            </w:r>
          </w:p>
        </w:tc>
        <w:tc>
          <w:tcPr>
            <w:tcW w:w="1418" w:type="dxa"/>
            <w:vAlign w:val="center"/>
          </w:tcPr>
          <w:p w14:paraId="25DB0D79" w14:textId="77777777" w:rsidR="002130B6" w:rsidRPr="009B5A60" w:rsidRDefault="002130B6" w:rsidP="002130B6">
            <w:pPr>
              <w:jc w:val="center"/>
              <w:rPr>
                <w:b/>
              </w:rPr>
            </w:pPr>
          </w:p>
        </w:tc>
        <w:tc>
          <w:tcPr>
            <w:tcW w:w="2409" w:type="dxa"/>
            <w:vAlign w:val="center"/>
          </w:tcPr>
          <w:p w14:paraId="5FA0983F" w14:textId="77777777" w:rsidR="002130B6" w:rsidRPr="009B5A60" w:rsidRDefault="002130B6" w:rsidP="002130B6">
            <w:pPr>
              <w:jc w:val="center"/>
              <w:rPr>
                <w:b/>
              </w:rPr>
            </w:pPr>
          </w:p>
        </w:tc>
        <w:tc>
          <w:tcPr>
            <w:tcW w:w="2410" w:type="dxa"/>
            <w:vAlign w:val="center"/>
          </w:tcPr>
          <w:p w14:paraId="2EFD990E" w14:textId="77777777" w:rsidR="002130B6" w:rsidRPr="009B5A60" w:rsidRDefault="002130B6" w:rsidP="002130B6">
            <w:pPr>
              <w:jc w:val="center"/>
              <w:rPr>
                <w:b/>
              </w:rPr>
            </w:pPr>
          </w:p>
        </w:tc>
      </w:tr>
      <w:tr w:rsidR="002130B6" w:rsidRPr="009B5A60" w14:paraId="7DEB3827" w14:textId="77777777" w:rsidTr="002130B6">
        <w:trPr>
          <w:trHeight w:val="567"/>
        </w:trPr>
        <w:tc>
          <w:tcPr>
            <w:tcW w:w="846" w:type="dxa"/>
            <w:vAlign w:val="center"/>
          </w:tcPr>
          <w:p w14:paraId="6D20C654" w14:textId="77777777" w:rsidR="002130B6" w:rsidRPr="009B5A60" w:rsidRDefault="002130B6" w:rsidP="002130B6">
            <w:pPr>
              <w:jc w:val="center"/>
              <w:rPr>
                <w:b/>
              </w:rPr>
            </w:pPr>
            <w:r>
              <w:rPr>
                <w:b/>
              </w:rPr>
              <w:t>16</w:t>
            </w:r>
          </w:p>
        </w:tc>
        <w:tc>
          <w:tcPr>
            <w:tcW w:w="2693" w:type="dxa"/>
            <w:tcBorders>
              <w:top w:val="nil"/>
              <w:left w:val="single" w:sz="4" w:space="0" w:color="auto"/>
              <w:bottom w:val="single" w:sz="4" w:space="0" w:color="auto"/>
              <w:right w:val="single" w:sz="4" w:space="0" w:color="auto"/>
            </w:tcBorders>
            <w:vAlign w:val="center"/>
          </w:tcPr>
          <w:p w14:paraId="1D6575A9" w14:textId="77777777" w:rsidR="002130B6" w:rsidRPr="00334C2F" w:rsidRDefault="002130B6" w:rsidP="002130B6">
            <w:pPr>
              <w:rPr>
                <w:sz w:val="14"/>
                <w:szCs w:val="14"/>
              </w:rPr>
            </w:pPr>
            <w:r w:rsidRPr="00334C2F">
              <w:rPr>
                <w:sz w:val="14"/>
                <w:szCs w:val="14"/>
              </w:rPr>
              <w:t>PRĘT STALOWY OKRĄGŁY 95MM 40H+QT=41CR4+QT=1.7035+QT STAL ULEPSZONA CIEPLNIE</w:t>
            </w:r>
          </w:p>
        </w:tc>
        <w:tc>
          <w:tcPr>
            <w:tcW w:w="1418" w:type="dxa"/>
            <w:vAlign w:val="center"/>
          </w:tcPr>
          <w:p w14:paraId="585F92A9" w14:textId="77777777" w:rsidR="002130B6" w:rsidRPr="009B5A60" w:rsidRDefault="002130B6" w:rsidP="002130B6">
            <w:pPr>
              <w:jc w:val="center"/>
              <w:rPr>
                <w:b/>
              </w:rPr>
            </w:pPr>
          </w:p>
        </w:tc>
        <w:tc>
          <w:tcPr>
            <w:tcW w:w="2409" w:type="dxa"/>
            <w:vAlign w:val="center"/>
          </w:tcPr>
          <w:p w14:paraId="658A350F" w14:textId="77777777" w:rsidR="002130B6" w:rsidRPr="009B5A60" w:rsidRDefault="002130B6" w:rsidP="002130B6">
            <w:pPr>
              <w:jc w:val="center"/>
              <w:rPr>
                <w:b/>
              </w:rPr>
            </w:pPr>
          </w:p>
        </w:tc>
        <w:tc>
          <w:tcPr>
            <w:tcW w:w="2410" w:type="dxa"/>
            <w:vAlign w:val="center"/>
          </w:tcPr>
          <w:p w14:paraId="02226E39" w14:textId="77777777" w:rsidR="002130B6" w:rsidRPr="009B5A60" w:rsidRDefault="002130B6" w:rsidP="002130B6">
            <w:pPr>
              <w:jc w:val="center"/>
              <w:rPr>
                <w:b/>
              </w:rPr>
            </w:pPr>
          </w:p>
        </w:tc>
      </w:tr>
      <w:tr w:rsidR="002130B6" w:rsidRPr="009B5A60" w14:paraId="10CD3F2D" w14:textId="77777777" w:rsidTr="002130B6">
        <w:trPr>
          <w:trHeight w:val="567"/>
        </w:trPr>
        <w:tc>
          <w:tcPr>
            <w:tcW w:w="846" w:type="dxa"/>
            <w:vAlign w:val="center"/>
          </w:tcPr>
          <w:p w14:paraId="43D619E5" w14:textId="77777777" w:rsidR="002130B6" w:rsidRPr="009B5A60" w:rsidRDefault="002130B6" w:rsidP="002130B6">
            <w:pPr>
              <w:jc w:val="center"/>
              <w:rPr>
                <w:b/>
              </w:rPr>
            </w:pPr>
            <w:r>
              <w:rPr>
                <w:b/>
              </w:rPr>
              <w:t>17</w:t>
            </w:r>
          </w:p>
        </w:tc>
        <w:tc>
          <w:tcPr>
            <w:tcW w:w="2693" w:type="dxa"/>
            <w:tcBorders>
              <w:top w:val="nil"/>
              <w:left w:val="single" w:sz="4" w:space="0" w:color="auto"/>
              <w:bottom w:val="single" w:sz="4" w:space="0" w:color="auto"/>
              <w:right w:val="single" w:sz="4" w:space="0" w:color="auto"/>
            </w:tcBorders>
            <w:vAlign w:val="center"/>
          </w:tcPr>
          <w:p w14:paraId="07AC3BFD" w14:textId="77777777" w:rsidR="002130B6" w:rsidRPr="00334C2F" w:rsidRDefault="002130B6" w:rsidP="002130B6">
            <w:pPr>
              <w:rPr>
                <w:sz w:val="14"/>
                <w:szCs w:val="14"/>
              </w:rPr>
            </w:pPr>
            <w:r w:rsidRPr="00334C2F">
              <w:rPr>
                <w:sz w:val="14"/>
                <w:szCs w:val="14"/>
              </w:rPr>
              <w:t>PRĘT STALOWY OKRĄGŁY 100MM 40H+QT=41CR4+QT=1.7035+QT STAL ULEPSZONA CIEPLNIE</w:t>
            </w:r>
          </w:p>
        </w:tc>
        <w:tc>
          <w:tcPr>
            <w:tcW w:w="1418" w:type="dxa"/>
            <w:vAlign w:val="center"/>
          </w:tcPr>
          <w:p w14:paraId="75860B8F" w14:textId="77777777" w:rsidR="002130B6" w:rsidRPr="009B5A60" w:rsidRDefault="002130B6" w:rsidP="002130B6">
            <w:pPr>
              <w:jc w:val="center"/>
              <w:rPr>
                <w:b/>
              </w:rPr>
            </w:pPr>
          </w:p>
        </w:tc>
        <w:tc>
          <w:tcPr>
            <w:tcW w:w="2409" w:type="dxa"/>
            <w:vAlign w:val="center"/>
          </w:tcPr>
          <w:p w14:paraId="3276650F" w14:textId="77777777" w:rsidR="002130B6" w:rsidRPr="009B5A60" w:rsidRDefault="002130B6" w:rsidP="002130B6">
            <w:pPr>
              <w:jc w:val="center"/>
              <w:rPr>
                <w:b/>
              </w:rPr>
            </w:pPr>
          </w:p>
        </w:tc>
        <w:tc>
          <w:tcPr>
            <w:tcW w:w="2410" w:type="dxa"/>
            <w:vAlign w:val="center"/>
          </w:tcPr>
          <w:p w14:paraId="030FD0E3" w14:textId="77777777" w:rsidR="002130B6" w:rsidRPr="009B5A60" w:rsidRDefault="002130B6" w:rsidP="002130B6">
            <w:pPr>
              <w:jc w:val="center"/>
              <w:rPr>
                <w:b/>
              </w:rPr>
            </w:pPr>
          </w:p>
        </w:tc>
      </w:tr>
      <w:tr w:rsidR="002130B6" w:rsidRPr="009B5A60" w14:paraId="38EE52FE" w14:textId="77777777" w:rsidTr="002130B6">
        <w:trPr>
          <w:trHeight w:val="567"/>
        </w:trPr>
        <w:tc>
          <w:tcPr>
            <w:tcW w:w="846" w:type="dxa"/>
            <w:vAlign w:val="center"/>
          </w:tcPr>
          <w:p w14:paraId="2CFD695C" w14:textId="77777777" w:rsidR="002130B6" w:rsidRPr="009B5A60" w:rsidRDefault="002130B6" w:rsidP="002130B6">
            <w:pPr>
              <w:jc w:val="center"/>
              <w:rPr>
                <w:b/>
              </w:rPr>
            </w:pPr>
            <w:r>
              <w:rPr>
                <w:b/>
              </w:rPr>
              <w:t>18</w:t>
            </w:r>
          </w:p>
        </w:tc>
        <w:tc>
          <w:tcPr>
            <w:tcW w:w="2693" w:type="dxa"/>
            <w:tcBorders>
              <w:top w:val="nil"/>
              <w:left w:val="single" w:sz="4" w:space="0" w:color="auto"/>
              <w:bottom w:val="single" w:sz="4" w:space="0" w:color="auto"/>
              <w:right w:val="single" w:sz="4" w:space="0" w:color="auto"/>
            </w:tcBorders>
            <w:vAlign w:val="center"/>
          </w:tcPr>
          <w:p w14:paraId="10BFA7E5" w14:textId="77777777" w:rsidR="002130B6" w:rsidRPr="00334C2F" w:rsidRDefault="002130B6" w:rsidP="002130B6">
            <w:pPr>
              <w:rPr>
                <w:sz w:val="14"/>
                <w:szCs w:val="14"/>
              </w:rPr>
            </w:pPr>
            <w:r w:rsidRPr="00334C2F">
              <w:rPr>
                <w:sz w:val="14"/>
                <w:szCs w:val="14"/>
              </w:rPr>
              <w:t>PRĘT STALOWY OKRĄGŁY 160MM 40HM+QT=42CRMO4+QT=1.7035 STAL ULEPSZONA CIEPLNIE</w:t>
            </w:r>
          </w:p>
        </w:tc>
        <w:tc>
          <w:tcPr>
            <w:tcW w:w="1418" w:type="dxa"/>
            <w:vAlign w:val="center"/>
          </w:tcPr>
          <w:p w14:paraId="2398BBE2" w14:textId="77777777" w:rsidR="002130B6" w:rsidRPr="009B5A60" w:rsidRDefault="002130B6" w:rsidP="002130B6">
            <w:pPr>
              <w:jc w:val="center"/>
              <w:rPr>
                <w:b/>
              </w:rPr>
            </w:pPr>
          </w:p>
        </w:tc>
        <w:tc>
          <w:tcPr>
            <w:tcW w:w="2409" w:type="dxa"/>
            <w:vAlign w:val="center"/>
          </w:tcPr>
          <w:p w14:paraId="356C8FB7" w14:textId="77777777" w:rsidR="002130B6" w:rsidRPr="009B5A60" w:rsidRDefault="002130B6" w:rsidP="002130B6">
            <w:pPr>
              <w:jc w:val="center"/>
              <w:rPr>
                <w:b/>
              </w:rPr>
            </w:pPr>
          </w:p>
        </w:tc>
        <w:tc>
          <w:tcPr>
            <w:tcW w:w="2410" w:type="dxa"/>
            <w:vAlign w:val="center"/>
          </w:tcPr>
          <w:p w14:paraId="20D22551" w14:textId="77777777" w:rsidR="002130B6" w:rsidRPr="009B5A60" w:rsidRDefault="002130B6" w:rsidP="002130B6">
            <w:pPr>
              <w:jc w:val="center"/>
              <w:rPr>
                <w:b/>
              </w:rPr>
            </w:pPr>
          </w:p>
        </w:tc>
      </w:tr>
      <w:tr w:rsidR="002130B6" w:rsidRPr="009B5A60" w14:paraId="5D0EC410" w14:textId="77777777" w:rsidTr="002130B6">
        <w:trPr>
          <w:trHeight w:val="567"/>
        </w:trPr>
        <w:tc>
          <w:tcPr>
            <w:tcW w:w="9776" w:type="dxa"/>
            <w:gridSpan w:val="5"/>
            <w:vAlign w:val="center"/>
          </w:tcPr>
          <w:p w14:paraId="29F2A774" w14:textId="77777777" w:rsidR="002130B6" w:rsidRPr="00334C2F" w:rsidRDefault="002130B6" w:rsidP="002130B6">
            <w:pPr>
              <w:rPr>
                <w:b/>
                <w:sz w:val="14"/>
                <w:szCs w:val="14"/>
              </w:rPr>
            </w:pPr>
            <w:r w:rsidRPr="00334C2F">
              <w:rPr>
                <w:b/>
                <w:sz w:val="14"/>
                <w:szCs w:val="14"/>
              </w:rPr>
              <w:t>Zadanie 4</w:t>
            </w:r>
          </w:p>
        </w:tc>
      </w:tr>
      <w:tr w:rsidR="002130B6" w:rsidRPr="009B5A60" w14:paraId="56979EBA" w14:textId="77777777" w:rsidTr="002130B6">
        <w:trPr>
          <w:trHeight w:val="567"/>
        </w:trPr>
        <w:tc>
          <w:tcPr>
            <w:tcW w:w="846" w:type="dxa"/>
            <w:vAlign w:val="center"/>
          </w:tcPr>
          <w:p w14:paraId="1A847920"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672775E6" w14:textId="77777777" w:rsidR="002130B6" w:rsidRPr="00334C2F" w:rsidRDefault="002130B6" w:rsidP="002130B6">
            <w:pPr>
              <w:rPr>
                <w:sz w:val="14"/>
                <w:szCs w:val="14"/>
              </w:rPr>
            </w:pPr>
            <w:r w:rsidRPr="00334C2F">
              <w:rPr>
                <w:sz w:val="14"/>
                <w:szCs w:val="14"/>
              </w:rPr>
              <w:t>PRĘT STALOWY OKRĄGŁY 105MM 40HM+QT=42CRMO4+QT STAL ULEPSZONA CIEPLNIE</w:t>
            </w:r>
          </w:p>
        </w:tc>
        <w:tc>
          <w:tcPr>
            <w:tcW w:w="1418" w:type="dxa"/>
            <w:vAlign w:val="center"/>
          </w:tcPr>
          <w:p w14:paraId="6FE2D803" w14:textId="77777777" w:rsidR="002130B6" w:rsidRPr="009B5A60" w:rsidRDefault="002130B6" w:rsidP="002130B6">
            <w:pPr>
              <w:jc w:val="center"/>
              <w:rPr>
                <w:b/>
              </w:rPr>
            </w:pPr>
          </w:p>
        </w:tc>
        <w:tc>
          <w:tcPr>
            <w:tcW w:w="2409" w:type="dxa"/>
            <w:vAlign w:val="center"/>
          </w:tcPr>
          <w:p w14:paraId="6C85D4A9" w14:textId="77777777" w:rsidR="002130B6" w:rsidRPr="009B5A60" w:rsidRDefault="002130B6" w:rsidP="002130B6">
            <w:pPr>
              <w:jc w:val="center"/>
              <w:rPr>
                <w:b/>
              </w:rPr>
            </w:pPr>
          </w:p>
        </w:tc>
        <w:tc>
          <w:tcPr>
            <w:tcW w:w="2410" w:type="dxa"/>
            <w:vAlign w:val="center"/>
          </w:tcPr>
          <w:p w14:paraId="653C550C" w14:textId="77777777" w:rsidR="002130B6" w:rsidRPr="009B5A60" w:rsidRDefault="002130B6" w:rsidP="002130B6">
            <w:pPr>
              <w:jc w:val="center"/>
              <w:rPr>
                <w:b/>
              </w:rPr>
            </w:pPr>
          </w:p>
        </w:tc>
      </w:tr>
      <w:tr w:rsidR="002130B6" w:rsidRPr="009B5A60" w14:paraId="176B5CBA" w14:textId="77777777" w:rsidTr="002130B6">
        <w:trPr>
          <w:trHeight w:val="567"/>
        </w:trPr>
        <w:tc>
          <w:tcPr>
            <w:tcW w:w="846" w:type="dxa"/>
            <w:vAlign w:val="center"/>
          </w:tcPr>
          <w:p w14:paraId="11B11898" w14:textId="77777777" w:rsidR="002130B6" w:rsidRPr="009B5A60" w:rsidRDefault="002130B6" w:rsidP="002130B6">
            <w:pPr>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52093C96" w14:textId="77777777" w:rsidR="002130B6" w:rsidRPr="00334C2F" w:rsidRDefault="002130B6" w:rsidP="002130B6">
            <w:pPr>
              <w:rPr>
                <w:sz w:val="14"/>
                <w:szCs w:val="14"/>
              </w:rPr>
            </w:pPr>
            <w:r w:rsidRPr="00334C2F">
              <w:rPr>
                <w:sz w:val="14"/>
                <w:szCs w:val="14"/>
              </w:rPr>
              <w:t>PRĘT STALOWY OKRĄGŁY 110MM 40HM+QT=42CRMO4+QT STAL ULEPSZONA CIEPLNIE</w:t>
            </w:r>
          </w:p>
        </w:tc>
        <w:tc>
          <w:tcPr>
            <w:tcW w:w="1418" w:type="dxa"/>
            <w:vAlign w:val="center"/>
          </w:tcPr>
          <w:p w14:paraId="47661744" w14:textId="77777777" w:rsidR="002130B6" w:rsidRPr="009B5A60" w:rsidRDefault="002130B6" w:rsidP="002130B6">
            <w:pPr>
              <w:jc w:val="center"/>
              <w:rPr>
                <w:b/>
              </w:rPr>
            </w:pPr>
          </w:p>
        </w:tc>
        <w:tc>
          <w:tcPr>
            <w:tcW w:w="2409" w:type="dxa"/>
            <w:vAlign w:val="center"/>
          </w:tcPr>
          <w:p w14:paraId="32975E33" w14:textId="77777777" w:rsidR="002130B6" w:rsidRPr="009B5A60" w:rsidRDefault="002130B6" w:rsidP="002130B6">
            <w:pPr>
              <w:jc w:val="center"/>
              <w:rPr>
                <w:b/>
              </w:rPr>
            </w:pPr>
          </w:p>
        </w:tc>
        <w:tc>
          <w:tcPr>
            <w:tcW w:w="2410" w:type="dxa"/>
            <w:vAlign w:val="center"/>
          </w:tcPr>
          <w:p w14:paraId="7405A3D7" w14:textId="77777777" w:rsidR="002130B6" w:rsidRPr="009B5A60" w:rsidRDefault="002130B6" w:rsidP="002130B6">
            <w:pPr>
              <w:jc w:val="center"/>
              <w:rPr>
                <w:b/>
              </w:rPr>
            </w:pPr>
          </w:p>
        </w:tc>
      </w:tr>
      <w:tr w:rsidR="002130B6" w:rsidRPr="009B5A60" w14:paraId="14183391" w14:textId="77777777" w:rsidTr="002130B6">
        <w:trPr>
          <w:trHeight w:val="567"/>
        </w:trPr>
        <w:tc>
          <w:tcPr>
            <w:tcW w:w="846" w:type="dxa"/>
            <w:vAlign w:val="center"/>
          </w:tcPr>
          <w:p w14:paraId="0CD11B86" w14:textId="77777777" w:rsidR="002130B6" w:rsidRPr="009B5A60" w:rsidRDefault="002130B6" w:rsidP="002130B6">
            <w:pPr>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4D198FE3" w14:textId="77777777" w:rsidR="002130B6" w:rsidRPr="00334C2F" w:rsidRDefault="002130B6" w:rsidP="002130B6">
            <w:pPr>
              <w:rPr>
                <w:sz w:val="14"/>
                <w:szCs w:val="14"/>
              </w:rPr>
            </w:pPr>
            <w:r w:rsidRPr="00334C2F">
              <w:rPr>
                <w:sz w:val="14"/>
                <w:szCs w:val="14"/>
              </w:rPr>
              <w:t>PRĘT STALOWY OKRĄGŁY 115MM 40HM+QT=42CRMO4+QT STAL ULEPSZONA CIEPLNIE</w:t>
            </w:r>
          </w:p>
        </w:tc>
        <w:tc>
          <w:tcPr>
            <w:tcW w:w="1418" w:type="dxa"/>
            <w:vAlign w:val="center"/>
          </w:tcPr>
          <w:p w14:paraId="68B1D7BF" w14:textId="77777777" w:rsidR="002130B6" w:rsidRPr="009B5A60" w:rsidRDefault="002130B6" w:rsidP="002130B6">
            <w:pPr>
              <w:jc w:val="center"/>
              <w:rPr>
                <w:b/>
              </w:rPr>
            </w:pPr>
          </w:p>
        </w:tc>
        <w:tc>
          <w:tcPr>
            <w:tcW w:w="2409" w:type="dxa"/>
            <w:vAlign w:val="center"/>
          </w:tcPr>
          <w:p w14:paraId="09AEA3E4" w14:textId="77777777" w:rsidR="002130B6" w:rsidRPr="009B5A60" w:rsidRDefault="002130B6" w:rsidP="002130B6">
            <w:pPr>
              <w:jc w:val="center"/>
              <w:rPr>
                <w:b/>
              </w:rPr>
            </w:pPr>
          </w:p>
        </w:tc>
        <w:tc>
          <w:tcPr>
            <w:tcW w:w="2410" w:type="dxa"/>
            <w:vAlign w:val="center"/>
          </w:tcPr>
          <w:p w14:paraId="0BD20BB7" w14:textId="77777777" w:rsidR="002130B6" w:rsidRPr="009B5A60" w:rsidRDefault="002130B6" w:rsidP="002130B6">
            <w:pPr>
              <w:jc w:val="center"/>
              <w:rPr>
                <w:b/>
              </w:rPr>
            </w:pPr>
          </w:p>
        </w:tc>
      </w:tr>
      <w:tr w:rsidR="002130B6" w:rsidRPr="009B5A60" w14:paraId="43E888A6" w14:textId="77777777" w:rsidTr="002130B6">
        <w:trPr>
          <w:trHeight w:val="567"/>
        </w:trPr>
        <w:tc>
          <w:tcPr>
            <w:tcW w:w="846" w:type="dxa"/>
            <w:vAlign w:val="center"/>
          </w:tcPr>
          <w:p w14:paraId="7F7EEB1C" w14:textId="77777777" w:rsidR="002130B6" w:rsidRPr="009B5A60" w:rsidRDefault="002130B6" w:rsidP="002130B6">
            <w:pPr>
              <w:jc w:val="center"/>
              <w:rPr>
                <w:b/>
              </w:rPr>
            </w:pPr>
            <w:r w:rsidRPr="009B5A60">
              <w:rPr>
                <w:b/>
              </w:rPr>
              <w:t>4</w:t>
            </w:r>
          </w:p>
        </w:tc>
        <w:tc>
          <w:tcPr>
            <w:tcW w:w="2693" w:type="dxa"/>
            <w:tcBorders>
              <w:top w:val="nil"/>
              <w:left w:val="single" w:sz="4" w:space="0" w:color="auto"/>
              <w:bottom w:val="single" w:sz="4" w:space="0" w:color="auto"/>
              <w:right w:val="single" w:sz="4" w:space="0" w:color="auto"/>
            </w:tcBorders>
            <w:vAlign w:val="center"/>
          </w:tcPr>
          <w:p w14:paraId="430E7C2B" w14:textId="77777777" w:rsidR="002130B6" w:rsidRPr="00334C2F" w:rsidRDefault="002130B6" w:rsidP="002130B6">
            <w:pPr>
              <w:rPr>
                <w:sz w:val="14"/>
                <w:szCs w:val="14"/>
              </w:rPr>
            </w:pPr>
            <w:r w:rsidRPr="00334C2F">
              <w:rPr>
                <w:sz w:val="14"/>
                <w:szCs w:val="14"/>
              </w:rPr>
              <w:t>PRĘT STALOWY OKRĄGŁY 120MM 40HM+QT=42CRMO4+QT STAL ULEPSZONA CIEPLNIE</w:t>
            </w:r>
          </w:p>
        </w:tc>
        <w:tc>
          <w:tcPr>
            <w:tcW w:w="1418" w:type="dxa"/>
            <w:vAlign w:val="center"/>
          </w:tcPr>
          <w:p w14:paraId="1DBE6626" w14:textId="77777777" w:rsidR="002130B6" w:rsidRPr="009B5A60" w:rsidRDefault="002130B6" w:rsidP="002130B6">
            <w:pPr>
              <w:jc w:val="center"/>
              <w:rPr>
                <w:b/>
              </w:rPr>
            </w:pPr>
          </w:p>
        </w:tc>
        <w:tc>
          <w:tcPr>
            <w:tcW w:w="2409" w:type="dxa"/>
            <w:vAlign w:val="center"/>
          </w:tcPr>
          <w:p w14:paraId="2C618231" w14:textId="77777777" w:rsidR="002130B6" w:rsidRPr="009B5A60" w:rsidRDefault="002130B6" w:rsidP="002130B6">
            <w:pPr>
              <w:jc w:val="center"/>
              <w:rPr>
                <w:b/>
              </w:rPr>
            </w:pPr>
          </w:p>
        </w:tc>
        <w:tc>
          <w:tcPr>
            <w:tcW w:w="2410" w:type="dxa"/>
            <w:vAlign w:val="center"/>
          </w:tcPr>
          <w:p w14:paraId="33CC6918" w14:textId="77777777" w:rsidR="002130B6" w:rsidRPr="009B5A60" w:rsidRDefault="002130B6" w:rsidP="002130B6">
            <w:pPr>
              <w:jc w:val="center"/>
              <w:rPr>
                <w:b/>
              </w:rPr>
            </w:pPr>
          </w:p>
        </w:tc>
      </w:tr>
      <w:tr w:rsidR="002130B6" w:rsidRPr="009B5A60" w14:paraId="4CD7A679" w14:textId="77777777" w:rsidTr="002130B6">
        <w:trPr>
          <w:trHeight w:val="567"/>
        </w:trPr>
        <w:tc>
          <w:tcPr>
            <w:tcW w:w="846" w:type="dxa"/>
            <w:vAlign w:val="center"/>
          </w:tcPr>
          <w:p w14:paraId="4ACF145B" w14:textId="77777777" w:rsidR="002130B6" w:rsidRPr="009B5A60" w:rsidRDefault="002130B6" w:rsidP="002130B6">
            <w:pPr>
              <w:jc w:val="center"/>
              <w:rPr>
                <w:b/>
              </w:rPr>
            </w:pPr>
            <w:r w:rsidRPr="009B5A60">
              <w:rPr>
                <w:b/>
              </w:rPr>
              <w:t>5</w:t>
            </w:r>
          </w:p>
        </w:tc>
        <w:tc>
          <w:tcPr>
            <w:tcW w:w="2693" w:type="dxa"/>
            <w:tcBorders>
              <w:top w:val="nil"/>
              <w:left w:val="single" w:sz="4" w:space="0" w:color="auto"/>
              <w:bottom w:val="single" w:sz="4" w:space="0" w:color="auto"/>
              <w:right w:val="single" w:sz="4" w:space="0" w:color="auto"/>
            </w:tcBorders>
            <w:vAlign w:val="center"/>
          </w:tcPr>
          <w:p w14:paraId="054CCEEA" w14:textId="77777777" w:rsidR="002130B6" w:rsidRPr="00334C2F" w:rsidRDefault="002130B6" w:rsidP="002130B6">
            <w:pPr>
              <w:rPr>
                <w:sz w:val="14"/>
                <w:szCs w:val="14"/>
              </w:rPr>
            </w:pPr>
            <w:r w:rsidRPr="00334C2F">
              <w:rPr>
                <w:sz w:val="14"/>
                <w:szCs w:val="14"/>
              </w:rPr>
              <w:t>PRĘT STALOWY OKRĄGŁY 125MM 40HM+QT=42CRMO4+QT STAL ULEPSZONA CIEPLNIE</w:t>
            </w:r>
          </w:p>
        </w:tc>
        <w:tc>
          <w:tcPr>
            <w:tcW w:w="1418" w:type="dxa"/>
            <w:vAlign w:val="center"/>
          </w:tcPr>
          <w:p w14:paraId="6EAA910A" w14:textId="77777777" w:rsidR="002130B6" w:rsidRPr="009B5A60" w:rsidRDefault="002130B6" w:rsidP="002130B6">
            <w:pPr>
              <w:jc w:val="center"/>
              <w:rPr>
                <w:b/>
              </w:rPr>
            </w:pPr>
          </w:p>
        </w:tc>
        <w:tc>
          <w:tcPr>
            <w:tcW w:w="2409" w:type="dxa"/>
            <w:vAlign w:val="center"/>
          </w:tcPr>
          <w:p w14:paraId="208B2904" w14:textId="77777777" w:rsidR="002130B6" w:rsidRPr="009B5A60" w:rsidRDefault="002130B6" w:rsidP="002130B6">
            <w:pPr>
              <w:jc w:val="center"/>
              <w:rPr>
                <w:b/>
              </w:rPr>
            </w:pPr>
          </w:p>
        </w:tc>
        <w:tc>
          <w:tcPr>
            <w:tcW w:w="2410" w:type="dxa"/>
            <w:vAlign w:val="center"/>
          </w:tcPr>
          <w:p w14:paraId="15B14603" w14:textId="77777777" w:rsidR="002130B6" w:rsidRPr="009B5A60" w:rsidRDefault="002130B6" w:rsidP="002130B6">
            <w:pPr>
              <w:jc w:val="center"/>
              <w:rPr>
                <w:b/>
              </w:rPr>
            </w:pPr>
          </w:p>
        </w:tc>
      </w:tr>
      <w:tr w:rsidR="002130B6" w:rsidRPr="009B5A60" w14:paraId="67912936" w14:textId="77777777" w:rsidTr="002130B6">
        <w:trPr>
          <w:trHeight w:val="567"/>
        </w:trPr>
        <w:tc>
          <w:tcPr>
            <w:tcW w:w="846" w:type="dxa"/>
            <w:vAlign w:val="center"/>
          </w:tcPr>
          <w:p w14:paraId="081A5171" w14:textId="77777777" w:rsidR="002130B6" w:rsidRPr="009B5A60" w:rsidRDefault="002130B6" w:rsidP="002130B6">
            <w:pPr>
              <w:jc w:val="center"/>
              <w:rPr>
                <w:b/>
              </w:rPr>
            </w:pPr>
            <w:r>
              <w:rPr>
                <w:b/>
              </w:rPr>
              <w:t>6</w:t>
            </w:r>
          </w:p>
        </w:tc>
        <w:tc>
          <w:tcPr>
            <w:tcW w:w="2693" w:type="dxa"/>
            <w:tcBorders>
              <w:top w:val="nil"/>
              <w:left w:val="single" w:sz="4" w:space="0" w:color="auto"/>
              <w:bottom w:val="single" w:sz="4" w:space="0" w:color="auto"/>
              <w:right w:val="single" w:sz="4" w:space="0" w:color="auto"/>
            </w:tcBorders>
            <w:vAlign w:val="center"/>
          </w:tcPr>
          <w:p w14:paraId="74B31B96" w14:textId="77777777" w:rsidR="002130B6" w:rsidRPr="00334C2F" w:rsidRDefault="002130B6" w:rsidP="002130B6">
            <w:pPr>
              <w:rPr>
                <w:sz w:val="14"/>
                <w:szCs w:val="14"/>
              </w:rPr>
            </w:pPr>
            <w:r w:rsidRPr="00334C2F">
              <w:rPr>
                <w:sz w:val="14"/>
                <w:szCs w:val="14"/>
              </w:rPr>
              <w:t>PRĘT STALOWY OKRĄGŁY 130MM 40HM+QT=42CRMO4+QT STAL ULEPSZONA CIEPLNIE</w:t>
            </w:r>
          </w:p>
        </w:tc>
        <w:tc>
          <w:tcPr>
            <w:tcW w:w="1418" w:type="dxa"/>
            <w:vAlign w:val="center"/>
          </w:tcPr>
          <w:p w14:paraId="16364AE5" w14:textId="77777777" w:rsidR="002130B6" w:rsidRPr="009B5A60" w:rsidRDefault="002130B6" w:rsidP="002130B6">
            <w:pPr>
              <w:jc w:val="center"/>
              <w:rPr>
                <w:b/>
              </w:rPr>
            </w:pPr>
          </w:p>
        </w:tc>
        <w:tc>
          <w:tcPr>
            <w:tcW w:w="2409" w:type="dxa"/>
            <w:vAlign w:val="center"/>
          </w:tcPr>
          <w:p w14:paraId="3BE40158" w14:textId="77777777" w:rsidR="002130B6" w:rsidRPr="009B5A60" w:rsidRDefault="002130B6" w:rsidP="002130B6">
            <w:pPr>
              <w:jc w:val="center"/>
              <w:rPr>
                <w:b/>
              </w:rPr>
            </w:pPr>
          </w:p>
        </w:tc>
        <w:tc>
          <w:tcPr>
            <w:tcW w:w="2410" w:type="dxa"/>
            <w:vAlign w:val="center"/>
          </w:tcPr>
          <w:p w14:paraId="351451C1" w14:textId="77777777" w:rsidR="002130B6" w:rsidRPr="009B5A60" w:rsidRDefault="002130B6" w:rsidP="002130B6">
            <w:pPr>
              <w:jc w:val="center"/>
              <w:rPr>
                <w:b/>
              </w:rPr>
            </w:pPr>
          </w:p>
        </w:tc>
      </w:tr>
      <w:tr w:rsidR="002130B6" w:rsidRPr="009B5A60" w14:paraId="21BDECAB" w14:textId="77777777" w:rsidTr="002130B6">
        <w:trPr>
          <w:trHeight w:val="567"/>
        </w:trPr>
        <w:tc>
          <w:tcPr>
            <w:tcW w:w="9776" w:type="dxa"/>
            <w:gridSpan w:val="5"/>
            <w:vAlign w:val="center"/>
          </w:tcPr>
          <w:p w14:paraId="46E6DD20" w14:textId="77777777" w:rsidR="002130B6" w:rsidRPr="00334C2F" w:rsidRDefault="002130B6" w:rsidP="002130B6">
            <w:pPr>
              <w:rPr>
                <w:b/>
                <w:sz w:val="14"/>
                <w:szCs w:val="14"/>
              </w:rPr>
            </w:pPr>
            <w:r w:rsidRPr="00334C2F">
              <w:rPr>
                <w:b/>
                <w:sz w:val="14"/>
                <w:szCs w:val="14"/>
              </w:rPr>
              <w:t>Zadanie 5</w:t>
            </w:r>
          </w:p>
        </w:tc>
      </w:tr>
      <w:tr w:rsidR="002130B6" w:rsidRPr="009B5A60" w14:paraId="7700FE28" w14:textId="77777777" w:rsidTr="002130B6">
        <w:trPr>
          <w:trHeight w:val="567"/>
        </w:trPr>
        <w:tc>
          <w:tcPr>
            <w:tcW w:w="846" w:type="dxa"/>
            <w:vAlign w:val="center"/>
          </w:tcPr>
          <w:p w14:paraId="0E2D2002"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7431B5EE" w14:textId="77777777" w:rsidR="002130B6" w:rsidRPr="00334C2F" w:rsidRDefault="002130B6" w:rsidP="002130B6">
            <w:pPr>
              <w:rPr>
                <w:sz w:val="14"/>
                <w:szCs w:val="14"/>
              </w:rPr>
            </w:pPr>
            <w:r w:rsidRPr="00334C2F">
              <w:rPr>
                <w:sz w:val="14"/>
                <w:szCs w:val="14"/>
              </w:rPr>
              <w:t>PRĘT STALOWY OKRĄGŁY 135MM 40HM+QT=42CRMO4+QT STAL ULEPSZONA CIEPLNIE</w:t>
            </w:r>
          </w:p>
        </w:tc>
        <w:tc>
          <w:tcPr>
            <w:tcW w:w="1418" w:type="dxa"/>
            <w:vAlign w:val="center"/>
          </w:tcPr>
          <w:p w14:paraId="321D570F" w14:textId="77777777" w:rsidR="002130B6" w:rsidRPr="009B5A60" w:rsidRDefault="002130B6" w:rsidP="002130B6">
            <w:pPr>
              <w:jc w:val="center"/>
              <w:rPr>
                <w:b/>
              </w:rPr>
            </w:pPr>
          </w:p>
        </w:tc>
        <w:tc>
          <w:tcPr>
            <w:tcW w:w="2409" w:type="dxa"/>
            <w:vAlign w:val="center"/>
          </w:tcPr>
          <w:p w14:paraId="2AA1ADFF" w14:textId="77777777" w:rsidR="002130B6" w:rsidRPr="009B5A60" w:rsidRDefault="002130B6" w:rsidP="002130B6">
            <w:pPr>
              <w:jc w:val="center"/>
              <w:rPr>
                <w:b/>
              </w:rPr>
            </w:pPr>
          </w:p>
        </w:tc>
        <w:tc>
          <w:tcPr>
            <w:tcW w:w="2410" w:type="dxa"/>
            <w:vAlign w:val="center"/>
          </w:tcPr>
          <w:p w14:paraId="179CD76C" w14:textId="77777777" w:rsidR="002130B6" w:rsidRPr="009B5A60" w:rsidRDefault="002130B6" w:rsidP="002130B6">
            <w:pPr>
              <w:jc w:val="center"/>
              <w:rPr>
                <w:b/>
              </w:rPr>
            </w:pPr>
          </w:p>
        </w:tc>
      </w:tr>
      <w:tr w:rsidR="002130B6" w:rsidRPr="009B5A60" w14:paraId="44ACEA30" w14:textId="77777777" w:rsidTr="002130B6">
        <w:trPr>
          <w:trHeight w:val="567"/>
        </w:trPr>
        <w:tc>
          <w:tcPr>
            <w:tcW w:w="846" w:type="dxa"/>
            <w:vAlign w:val="center"/>
          </w:tcPr>
          <w:p w14:paraId="7C234002" w14:textId="77777777" w:rsidR="002130B6" w:rsidRPr="009B5A60" w:rsidRDefault="002130B6" w:rsidP="002130B6">
            <w:pPr>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6F5B9A1D" w14:textId="77777777" w:rsidR="002130B6" w:rsidRPr="00334C2F" w:rsidRDefault="002130B6" w:rsidP="002130B6">
            <w:pPr>
              <w:rPr>
                <w:sz w:val="14"/>
                <w:szCs w:val="14"/>
              </w:rPr>
            </w:pPr>
            <w:r w:rsidRPr="00334C2F">
              <w:rPr>
                <w:sz w:val="14"/>
                <w:szCs w:val="14"/>
              </w:rPr>
              <w:t>PRĘT STALOWY OKRĄGŁY 140MM 40HM+QT=42CRMO4+QT STAL ULEPSZONA CIEPLNIE</w:t>
            </w:r>
          </w:p>
        </w:tc>
        <w:tc>
          <w:tcPr>
            <w:tcW w:w="1418" w:type="dxa"/>
            <w:vAlign w:val="center"/>
          </w:tcPr>
          <w:p w14:paraId="28344173" w14:textId="77777777" w:rsidR="002130B6" w:rsidRPr="009B5A60" w:rsidRDefault="002130B6" w:rsidP="002130B6">
            <w:pPr>
              <w:jc w:val="center"/>
              <w:rPr>
                <w:b/>
              </w:rPr>
            </w:pPr>
          </w:p>
        </w:tc>
        <w:tc>
          <w:tcPr>
            <w:tcW w:w="2409" w:type="dxa"/>
            <w:vAlign w:val="center"/>
          </w:tcPr>
          <w:p w14:paraId="77BF9671" w14:textId="77777777" w:rsidR="002130B6" w:rsidRPr="009B5A60" w:rsidRDefault="002130B6" w:rsidP="002130B6">
            <w:pPr>
              <w:jc w:val="center"/>
              <w:rPr>
                <w:b/>
              </w:rPr>
            </w:pPr>
          </w:p>
        </w:tc>
        <w:tc>
          <w:tcPr>
            <w:tcW w:w="2410" w:type="dxa"/>
            <w:vAlign w:val="center"/>
          </w:tcPr>
          <w:p w14:paraId="0BFB59B3" w14:textId="77777777" w:rsidR="002130B6" w:rsidRPr="009B5A60" w:rsidRDefault="002130B6" w:rsidP="002130B6">
            <w:pPr>
              <w:jc w:val="center"/>
              <w:rPr>
                <w:b/>
              </w:rPr>
            </w:pPr>
          </w:p>
        </w:tc>
      </w:tr>
      <w:tr w:rsidR="002130B6" w:rsidRPr="009B5A60" w14:paraId="64F5661D" w14:textId="77777777" w:rsidTr="002130B6">
        <w:trPr>
          <w:trHeight w:val="567"/>
        </w:trPr>
        <w:tc>
          <w:tcPr>
            <w:tcW w:w="846" w:type="dxa"/>
            <w:vAlign w:val="center"/>
          </w:tcPr>
          <w:p w14:paraId="38A11C30" w14:textId="77777777" w:rsidR="002130B6" w:rsidRPr="009B5A60" w:rsidRDefault="002130B6" w:rsidP="002130B6">
            <w:pPr>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17C334BB" w14:textId="77777777" w:rsidR="002130B6" w:rsidRPr="00334C2F" w:rsidRDefault="002130B6" w:rsidP="002130B6">
            <w:pPr>
              <w:rPr>
                <w:sz w:val="14"/>
                <w:szCs w:val="14"/>
              </w:rPr>
            </w:pPr>
            <w:r w:rsidRPr="00334C2F">
              <w:rPr>
                <w:sz w:val="14"/>
                <w:szCs w:val="14"/>
              </w:rPr>
              <w:t>PRĘT STALOWY OKRĄGŁY 150MM 40HM+QT=42CRMO4+QT STAL ULEPSZONA CIEPLNIE</w:t>
            </w:r>
          </w:p>
        </w:tc>
        <w:tc>
          <w:tcPr>
            <w:tcW w:w="1418" w:type="dxa"/>
            <w:vAlign w:val="center"/>
          </w:tcPr>
          <w:p w14:paraId="36CAB4DD" w14:textId="77777777" w:rsidR="002130B6" w:rsidRPr="009B5A60" w:rsidRDefault="002130B6" w:rsidP="002130B6">
            <w:pPr>
              <w:jc w:val="center"/>
              <w:rPr>
                <w:b/>
              </w:rPr>
            </w:pPr>
          </w:p>
        </w:tc>
        <w:tc>
          <w:tcPr>
            <w:tcW w:w="2409" w:type="dxa"/>
            <w:vAlign w:val="center"/>
          </w:tcPr>
          <w:p w14:paraId="19894E57" w14:textId="77777777" w:rsidR="002130B6" w:rsidRPr="009B5A60" w:rsidRDefault="002130B6" w:rsidP="002130B6">
            <w:pPr>
              <w:jc w:val="center"/>
              <w:rPr>
                <w:b/>
              </w:rPr>
            </w:pPr>
          </w:p>
        </w:tc>
        <w:tc>
          <w:tcPr>
            <w:tcW w:w="2410" w:type="dxa"/>
            <w:vAlign w:val="center"/>
          </w:tcPr>
          <w:p w14:paraId="438F2118" w14:textId="77777777" w:rsidR="002130B6" w:rsidRPr="009B5A60" w:rsidRDefault="002130B6" w:rsidP="002130B6">
            <w:pPr>
              <w:jc w:val="center"/>
              <w:rPr>
                <w:b/>
              </w:rPr>
            </w:pPr>
          </w:p>
        </w:tc>
      </w:tr>
      <w:tr w:rsidR="002130B6" w:rsidRPr="009B5A60" w14:paraId="478389C0" w14:textId="77777777" w:rsidTr="002130B6">
        <w:trPr>
          <w:trHeight w:val="567"/>
        </w:trPr>
        <w:tc>
          <w:tcPr>
            <w:tcW w:w="846" w:type="dxa"/>
            <w:vAlign w:val="center"/>
          </w:tcPr>
          <w:p w14:paraId="355B62EB" w14:textId="77777777" w:rsidR="002130B6" w:rsidRPr="009B5A60" w:rsidRDefault="002130B6" w:rsidP="002130B6">
            <w:pPr>
              <w:jc w:val="center"/>
              <w:rPr>
                <w:b/>
              </w:rPr>
            </w:pPr>
            <w:r w:rsidRPr="009B5A60">
              <w:rPr>
                <w:b/>
              </w:rPr>
              <w:t>4</w:t>
            </w:r>
          </w:p>
        </w:tc>
        <w:tc>
          <w:tcPr>
            <w:tcW w:w="2693" w:type="dxa"/>
            <w:tcBorders>
              <w:top w:val="nil"/>
              <w:left w:val="single" w:sz="4" w:space="0" w:color="auto"/>
              <w:bottom w:val="single" w:sz="4" w:space="0" w:color="auto"/>
              <w:right w:val="single" w:sz="4" w:space="0" w:color="auto"/>
            </w:tcBorders>
            <w:vAlign w:val="center"/>
          </w:tcPr>
          <w:p w14:paraId="0DEE98EE" w14:textId="77777777" w:rsidR="002130B6" w:rsidRPr="00334C2F" w:rsidRDefault="002130B6" w:rsidP="002130B6">
            <w:pPr>
              <w:rPr>
                <w:sz w:val="14"/>
                <w:szCs w:val="14"/>
              </w:rPr>
            </w:pPr>
            <w:r w:rsidRPr="00334C2F">
              <w:rPr>
                <w:sz w:val="14"/>
                <w:szCs w:val="14"/>
              </w:rPr>
              <w:t>PRĘT STALOWY OKRĄGŁY 180MM 40HM+QT=42CRMO4+QT STAL ULEPSZONA CIEPLNIE</w:t>
            </w:r>
          </w:p>
        </w:tc>
        <w:tc>
          <w:tcPr>
            <w:tcW w:w="1418" w:type="dxa"/>
            <w:vAlign w:val="center"/>
          </w:tcPr>
          <w:p w14:paraId="156DA7D9" w14:textId="77777777" w:rsidR="002130B6" w:rsidRPr="009B5A60" w:rsidRDefault="002130B6" w:rsidP="002130B6">
            <w:pPr>
              <w:jc w:val="center"/>
              <w:rPr>
                <w:b/>
              </w:rPr>
            </w:pPr>
          </w:p>
        </w:tc>
        <w:tc>
          <w:tcPr>
            <w:tcW w:w="2409" w:type="dxa"/>
            <w:vAlign w:val="center"/>
          </w:tcPr>
          <w:p w14:paraId="2ACCEAF4" w14:textId="77777777" w:rsidR="002130B6" w:rsidRPr="009B5A60" w:rsidRDefault="002130B6" w:rsidP="002130B6">
            <w:pPr>
              <w:jc w:val="center"/>
              <w:rPr>
                <w:b/>
              </w:rPr>
            </w:pPr>
          </w:p>
        </w:tc>
        <w:tc>
          <w:tcPr>
            <w:tcW w:w="2410" w:type="dxa"/>
            <w:vAlign w:val="center"/>
          </w:tcPr>
          <w:p w14:paraId="125E522F" w14:textId="77777777" w:rsidR="002130B6" w:rsidRPr="009B5A60" w:rsidRDefault="002130B6" w:rsidP="002130B6">
            <w:pPr>
              <w:jc w:val="center"/>
              <w:rPr>
                <w:b/>
              </w:rPr>
            </w:pPr>
          </w:p>
        </w:tc>
      </w:tr>
      <w:tr w:rsidR="002130B6" w:rsidRPr="009B5A60" w14:paraId="052AF07E" w14:textId="77777777" w:rsidTr="002130B6">
        <w:trPr>
          <w:trHeight w:val="567"/>
        </w:trPr>
        <w:tc>
          <w:tcPr>
            <w:tcW w:w="846" w:type="dxa"/>
            <w:vAlign w:val="center"/>
          </w:tcPr>
          <w:p w14:paraId="1C4858D4" w14:textId="77777777" w:rsidR="002130B6" w:rsidRPr="009B5A60" w:rsidRDefault="002130B6" w:rsidP="002130B6">
            <w:pPr>
              <w:jc w:val="center"/>
              <w:rPr>
                <w:b/>
              </w:rPr>
            </w:pPr>
            <w:r w:rsidRPr="009B5A60">
              <w:rPr>
                <w:b/>
              </w:rPr>
              <w:t>5</w:t>
            </w:r>
          </w:p>
        </w:tc>
        <w:tc>
          <w:tcPr>
            <w:tcW w:w="2693" w:type="dxa"/>
            <w:tcBorders>
              <w:top w:val="nil"/>
              <w:left w:val="single" w:sz="4" w:space="0" w:color="auto"/>
              <w:bottom w:val="single" w:sz="4" w:space="0" w:color="auto"/>
              <w:right w:val="single" w:sz="4" w:space="0" w:color="auto"/>
            </w:tcBorders>
            <w:vAlign w:val="center"/>
          </w:tcPr>
          <w:p w14:paraId="1E847AD5" w14:textId="77777777" w:rsidR="002130B6" w:rsidRPr="00334C2F" w:rsidRDefault="002130B6" w:rsidP="002130B6">
            <w:pPr>
              <w:rPr>
                <w:sz w:val="14"/>
                <w:szCs w:val="14"/>
              </w:rPr>
            </w:pPr>
            <w:r w:rsidRPr="00334C2F">
              <w:rPr>
                <w:sz w:val="14"/>
                <w:szCs w:val="14"/>
              </w:rPr>
              <w:t>PRĘT STALOWY OKRĄGŁY 200MM 40HM+QT=42CRMO4+QT STAL ULEPSZONA CIEPLNIE</w:t>
            </w:r>
          </w:p>
        </w:tc>
        <w:tc>
          <w:tcPr>
            <w:tcW w:w="1418" w:type="dxa"/>
            <w:vAlign w:val="center"/>
          </w:tcPr>
          <w:p w14:paraId="5B691199" w14:textId="77777777" w:rsidR="002130B6" w:rsidRPr="009B5A60" w:rsidRDefault="002130B6" w:rsidP="002130B6">
            <w:pPr>
              <w:jc w:val="center"/>
              <w:rPr>
                <w:b/>
              </w:rPr>
            </w:pPr>
          </w:p>
        </w:tc>
        <w:tc>
          <w:tcPr>
            <w:tcW w:w="2409" w:type="dxa"/>
            <w:vAlign w:val="center"/>
          </w:tcPr>
          <w:p w14:paraId="68D4FAB6" w14:textId="77777777" w:rsidR="002130B6" w:rsidRPr="009B5A60" w:rsidRDefault="002130B6" w:rsidP="002130B6">
            <w:pPr>
              <w:jc w:val="center"/>
              <w:rPr>
                <w:b/>
              </w:rPr>
            </w:pPr>
          </w:p>
        </w:tc>
        <w:tc>
          <w:tcPr>
            <w:tcW w:w="2410" w:type="dxa"/>
            <w:vAlign w:val="center"/>
          </w:tcPr>
          <w:p w14:paraId="4DA31A0B" w14:textId="77777777" w:rsidR="002130B6" w:rsidRPr="009B5A60" w:rsidRDefault="002130B6" w:rsidP="002130B6">
            <w:pPr>
              <w:jc w:val="center"/>
              <w:rPr>
                <w:b/>
              </w:rPr>
            </w:pPr>
          </w:p>
        </w:tc>
      </w:tr>
      <w:tr w:rsidR="002130B6" w:rsidRPr="009B5A60" w14:paraId="72C7D724" w14:textId="77777777" w:rsidTr="002130B6">
        <w:trPr>
          <w:trHeight w:val="567"/>
        </w:trPr>
        <w:tc>
          <w:tcPr>
            <w:tcW w:w="846" w:type="dxa"/>
            <w:vAlign w:val="center"/>
          </w:tcPr>
          <w:p w14:paraId="5B58B2BE" w14:textId="77777777" w:rsidR="002130B6" w:rsidRPr="009B5A60" w:rsidRDefault="002130B6" w:rsidP="002130B6">
            <w:pPr>
              <w:jc w:val="center"/>
              <w:rPr>
                <w:b/>
              </w:rPr>
            </w:pPr>
            <w:r>
              <w:rPr>
                <w:b/>
              </w:rPr>
              <w:t>6</w:t>
            </w:r>
          </w:p>
        </w:tc>
        <w:tc>
          <w:tcPr>
            <w:tcW w:w="2693" w:type="dxa"/>
            <w:tcBorders>
              <w:top w:val="nil"/>
              <w:left w:val="single" w:sz="4" w:space="0" w:color="auto"/>
              <w:bottom w:val="single" w:sz="4" w:space="0" w:color="auto"/>
              <w:right w:val="single" w:sz="4" w:space="0" w:color="auto"/>
            </w:tcBorders>
            <w:vAlign w:val="center"/>
          </w:tcPr>
          <w:p w14:paraId="74CDF9DD" w14:textId="77777777" w:rsidR="002130B6" w:rsidRPr="00334C2F" w:rsidRDefault="002130B6" w:rsidP="002130B6">
            <w:pPr>
              <w:rPr>
                <w:sz w:val="14"/>
                <w:szCs w:val="14"/>
              </w:rPr>
            </w:pPr>
            <w:r w:rsidRPr="00334C2F">
              <w:rPr>
                <w:sz w:val="14"/>
                <w:szCs w:val="14"/>
              </w:rPr>
              <w:t>PRĘT STALOWY OKRĄGŁY 220MM 40HM+QT=42CRMO4+QT STAL ULEPSZONA CIEPLNIE</w:t>
            </w:r>
          </w:p>
        </w:tc>
        <w:tc>
          <w:tcPr>
            <w:tcW w:w="1418" w:type="dxa"/>
            <w:vAlign w:val="center"/>
          </w:tcPr>
          <w:p w14:paraId="1CF78122" w14:textId="77777777" w:rsidR="002130B6" w:rsidRPr="009B5A60" w:rsidRDefault="002130B6" w:rsidP="002130B6">
            <w:pPr>
              <w:jc w:val="center"/>
              <w:rPr>
                <w:b/>
              </w:rPr>
            </w:pPr>
          </w:p>
        </w:tc>
        <w:tc>
          <w:tcPr>
            <w:tcW w:w="2409" w:type="dxa"/>
            <w:vAlign w:val="center"/>
          </w:tcPr>
          <w:p w14:paraId="5E21B3EA" w14:textId="77777777" w:rsidR="002130B6" w:rsidRPr="009B5A60" w:rsidRDefault="002130B6" w:rsidP="002130B6">
            <w:pPr>
              <w:jc w:val="center"/>
              <w:rPr>
                <w:b/>
              </w:rPr>
            </w:pPr>
          </w:p>
        </w:tc>
        <w:tc>
          <w:tcPr>
            <w:tcW w:w="2410" w:type="dxa"/>
            <w:vAlign w:val="center"/>
          </w:tcPr>
          <w:p w14:paraId="4E000B8C" w14:textId="77777777" w:rsidR="002130B6" w:rsidRPr="009B5A60" w:rsidRDefault="002130B6" w:rsidP="002130B6">
            <w:pPr>
              <w:jc w:val="center"/>
              <w:rPr>
                <w:b/>
              </w:rPr>
            </w:pPr>
          </w:p>
        </w:tc>
      </w:tr>
      <w:tr w:rsidR="002130B6" w:rsidRPr="009B5A60" w14:paraId="7E5DFC08" w14:textId="77777777" w:rsidTr="002130B6">
        <w:trPr>
          <w:trHeight w:val="567"/>
        </w:trPr>
        <w:tc>
          <w:tcPr>
            <w:tcW w:w="846" w:type="dxa"/>
            <w:vAlign w:val="center"/>
          </w:tcPr>
          <w:p w14:paraId="779585BF" w14:textId="77777777" w:rsidR="002130B6" w:rsidRPr="009B5A60" w:rsidRDefault="002130B6" w:rsidP="002130B6">
            <w:pPr>
              <w:jc w:val="center"/>
              <w:rPr>
                <w:b/>
              </w:rPr>
            </w:pPr>
            <w:r>
              <w:rPr>
                <w:b/>
              </w:rPr>
              <w:t>7</w:t>
            </w:r>
          </w:p>
        </w:tc>
        <w:tc>
          <w:tcPr>
            <w:tcW w:w="2693" w:type="dxa"/>
            <w:tcBorders>
              <w:top w:val="nil"/>
              <w:left w:val="single" w:sz="4" w:space="0" w:color="auto"/>
              <w:bottom w:val="single" w:sz="4" w:space="0" w:color="auto"/>
              <w:right w:val="single" w:sz="4" w:space="0" w:color="auto"/>
            </w:tcBorders>
            <w:vAlign w:val="center"/>
          </w:tcPr>
          <w:p w14:paraId="3E38F263" w14:textId="77777777" w:rsidR="002130B6" w:rsidRPr="00334C2F" w:rsidRDefault="002130B6" w:rsidP="002130B6">
            <w:pPr>
              <w:rPr>
                <w:sz w:val="14"/>
                <w:szCs w:val="14"/>
              </w:rPr>
            </w:pPr>
            <w:r w:rsidRPr="00334C2F">
              <w:rPr>
                <w:sz w:val="14"/>
                <w:szCs w:val="14"/>
              </w:rPr>
              <w:t>PRĘT STALOWY OKRĄGŁY 230MM 40HM+QT=42CRMO4+QT STAL ULEPSZONA CIEPLNIE</w:t>
            </w:r>
          </w:p>
        </w:tc>
        <w:tc>
          <w:tcPr>
            <w:tcW w:w="1418" w:type="dxa"/>
            <w:vAlign w:val="center"/>
          </w:tcPr>
          <w:p w14:paraId="29B79F80" w14:textId="77777777" w:rsidR="002130B6" w:rsidRPr="009B5A60" w:rsidRDefault="002130B6" w:rsidP="002130B6">
            <w:pPr>
              <w:jc w:val="center"/>
              <w:rPr>
                <w:b/>
              </w:rPr>
            </w:pPr>
          </w:p>
        </w:tc>
        <w:tc>
          <w:tcPr>
            <w:tcW w:w="2409" w:type="dxa"/>
            <w:vAlign w:val="center"/>
          </w:tcPr>
          <w:p w14:paraId="046EBBAF" w14:textId="77777777" w:rsidR="002130B6" w:rsidRPr="009B5A60" w:rsidRDefault="002130B6" w:rsidP="002130B6">
            <w:pPr>
              <w:jc w:val="center"/>
              <w:rPr>
                <w:b/>
              </w:rPr>
            </w:pPr>
          </w:p>
        </w:tc>
        <w:tc>
          <w:tcPr>
            <w:tcW w:w="2410" w:type="dxa"/>
            <w:vAlign w:val="center"/>
          </w:tcPr>
          <w:p w14:paraId="2722D54F" w14:textId="77777777" w:rsidR="002130B6" w:rsidRPr="009B5A60" w:rsidRDefault="002130B6" w:rsidP="002130B6">
            <w:pPr>
              <w:jc w:val="center"/>
              <w:rPr>
                <w:b/>
              </w:rPr>
            </w:pPr>
          </w:p>
        </w:tc>
      </w:tr>
      <w:tr w:rsidR="002130B6" w:rsidRPr="009B5A60" w14:paraId="139E99F8" w14:textId="77777777" w:rsidTr="002130B6">
        <w:trPr>
          <w:trHeight w:val="567"/>
        </w:trPr>
        <w:tc>
          <w:tcPr>
            <w:tcW w:w="846" w:type="dxa"/>
            <w:vAlign w:val="center"/>
          </w:tcPr>
          <w:p w14:paraId="769AB1EB" w14:textId="77777777" w:rsidR="002130B6" w:rsidRPr="009B5A60" w:rsidRDefault="002130B6" w:rsidP="002130B6">
            <w:pPr>
              <w:jc w:val="center"/>
              <w:rPr>
                <w:b/>
              </w:rPr>
            </w:pPr>
            <w:r>
              <w:rPr>
                <w:b/>
              </w:rPr>
              <w:t>8</w:t>
            </w:r>
          </w:p>
        </w:tc>
        <w:tc>
          <w:tcPr>
            <w:tcW w:w="2693" w:type="dxa"/>
            <w:tcBorders>
              <w:top w:val="nil"/>
              <w:left w:val="single" w:sz="4" w:space="0" w:color="auto"/>
              <w:bottom w:val="single" w:sz="4" w:space="0" w:color="auto"/>
              <w:right w:val="single" w:sz="4" w:space="0" w:color="auto"/>
            </w:tcBorders>
            <w:vAlign w:val="center"/>
          </w:tcPr>
          <w:p w14:paraId="27A87DAF" w14:textId="77777777" w:rsidR="002130B6" w:rsidRPr="00334C2F" w:rsidRDefault="002130B6" w:rsidP="002130B6">
            <w:pPr>
              <w:rPr>
                <w:sz w:val="14"/>
                <w:szCs w:val="14"/>
              </w:rPr>
            </w:pPr>
            <w:r w:rsidRPr="00334C2F">
              <w:rPr>
                <w:sz w:val="14"/>
                <w:szCs w:val="14"/>
              </w:rPr>
              <w:t>PRĘT STALOWY OKRĄGŁY 260MM 40HM+QT=42CRMO4+QT STAL ULEPSZONA CIEPLNIE</w:t>
            </w:r>
          </w:p>
        </w:tc>
        <w:tc>
          <w:tcPr>
            <w:tcW w:w="1418" w:type="dxa"/>
            <w:vAlign w:val="center"/>
          </w:tcPr>
          <w:p w14:paraId="05EA590D" w14:textId="77777777" w:rsidR="002130B6" w:rsidRPr="009B5A60" w:rsidRDefault="002130B6" w:rsidP="002130B6">
            <w:pPr>
              <w:jc w:val="center"/>
              <w:rPr>
                <w:b/>
              </w:rPr>
            </w:pPr>
          </w:p>
        </w:tc>
        <w:tc>
          <w:tcPr>
            <w:tcW w:w="2409" w:type="dxa"/>
            <w:vAlign w:val="center"/>
          </w:tcPr>
          <w:p w14:paraId="0A66FD3A" w14:textId="77777777" w:rsidR="002130B6" w:rsidRPr="009B5A60" w:rsidRDefault="002130B6" w:rsidP="002130B6">
            <w:pPr>
              <w:jc w:val="center"/>
              <w:rPr>
                <w:b/>
              </w:rPr>
            </w:pPr>
          </w:p>
        </w:tc>
        <w:tc>
          <w:tcPr>
            <w:tcW w:w="2410" w:type="dxa"/>
            <w:vAlign w:val="center"/>
          </w:tcPr>
          <w:p w14:paraId="2C0D41B5" w14:textId="77777777" w:rsidR="002130B6" w:rsidRPr="009B5A60" w:rsidRDefault="002130B6" w:rsidP="002130B6">
            <w:pPr>
              <w:jc w:val="center"/>
              <w:rPr>
                <w:b/>
              </w:rPr>
            </w:pPr>
          </w:p>
        </w:tc>
      </w:tr>
      <w:tr w:rsidR="002130B6" w:rsidRPr="009B5A60" w14:paraId="084F9F4D" w14:textId="77777777" w:rsidTr="002130B6">
        <w:trPr>
          <w:trHeight w:val="567"/>
        </w:trPr>
        <w:tc>
          <w:tcPr>
            <w:tcW w:w="9776" w:type="dxa"/>
            <w:gridSpan w:val="5"/>
            <w:vAlign w:val="center"/>
          </w:tcPr>
          <w:p w14:paraId="46857112" w14:textId="77777777" w:rsidR="002130B6" w:rsidRPr="00334C2F" w:rsidRDefault="002130B6" w:rsidP="002130B6">
            <w:pPr>
              <w:rPr>
                <w:b/>
                <w:sz w:val="14"/>
                <w:szCs w:val="14"/>
              </w:rPr>
            </w:pPr>
            <w:r w:rsidRPr="00334C2F">
              <w:rPr>
                <w:b/>
                <w:sz w:val="14"/>
                <w:szCs w:val="14"/>
              </w:rPr>
              <w:t>Zadanie 6</w:t>
            </w:r>
          </w:p>
        </w:tc>
      </w:tr>
      <w:tr w:rsidR="002130B6" w:rsidRPr="009B5A60" w14:paraId="0D4A88F7" w14:textId="77777777" w:rsidTr="002130B6">
        <w:trPr>
          <w:trHeight w:val="567"/>
        </w:trPr>
        <w:tc>
          <w:tcPr>
            <w:tcW w:w="846" w:type="dxa"/>
            <w:vAlign w:val="center"/>
          </w:tcPr>
          <w:p w14:paraId="719F05B1"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7CAA4465" w14:textId="77777777" w:rsidR="002130B6" w:rsidRPr="00334C2F" w:rsidRDefault="002130B6" w:rsidP="002130B6">
            <w:pPr>
              <w:rPr>
                <w:sz w:val="14"/>
                <w:szCs w:val="14"/>
              </w:rPr>
            </w:pPr>
            <w:r w:rsidRPr="00334C2F">
              <w:rPr>
                <w:sz w:val="14"/>
                <w:szCs w:val="14"/>
              </w:rPr>
              <w:t>PRĘT STALOWY KWADRATOWY 30MM 18G2A=S355JR</w:t>
            </w:r>
          </w:p>
        </w:tc>
        <w:tc>
          <w:tcPr>
            <w:tcW w:w="1418" w:type="dxa"/>
            <w:vAlign w:val="center"/>
          </w:tcPr>
          <w:p w14:paraId="2B0EC284" w14:textId="77777777" w:rsidR="002130B6" w:rsidRPr="009B5A60" w:rsidRDefault="002130B6" w:rsidP="002130B6">
            <w:pPr>
              <w:jc w:val="center"/>
              <w:rPr>
                <w:b/>
              </w:rPr>
            </w:pPr>
          </w:p>
        </w:tc>
        <w:tc>
          <w:tcPr>
            <w:tcW w:w="2409" w:type="dxa"/>
            <w:vAlign w:val="center"/>
          </w:tcPr>
          <w:p w14:paraId="7049041D" w14:textId="77777777" w:rsidR="002130B6" w:rsidRPr="009B5A60" w:rsidRDefault="002130B6" w:rsidP="002130B6">
            <w:pPr>
              <w:jc w:val="center"/>
              <w:rPr>
                <w:b/>
              </w:rPr>
            </w:pPr>
          </w:p>
        </w:tc>
        <w:tc>
          <w:tcPr>
            <w:tcW w:w="2410" w:type="dxa"/>
            <w:vAlign w:val="center"/>
          </w:tcPr>
          <w:p w14:paraId="3C2FB549" w14:textId="77777777" w:rsidR="002130B6" w:rsidRPr="009B5A60" w:rsidRDefault="002130B6" w:rsidP="002130B6">
            <w:pPr>
              <w:jc w:val="center"/>
              <w:rPr>
                <w:b/>
              </w:rPr>
            </w:pPr>
          </w:p>
        </w:tc>
      </w:tr>
      <w:tr w:rsidR="002130B6" w:rsidRPr="009B5A60" w14:paraId="60D5AF7D" w14:textId="77777777" w:rsidTr="002130B6">
        <w:trPr>
          <w:trHeight w:val="567"/>
        </w:trPr>
        <w:tc>
          <w:tcPr>
            <w:tcW w:w="846" w:type="dxa"/>
            <w:vAlign w:val="center"/>
          </w:tcPr>
          <w:p w14:paraId="7F751E3B" w14:textId="77777777" w:rsidR="002130B6" w:rsidRPr="009B5A60" w:rsidRDefault="002130B6" w:rsidP="002130B6">
            <w:pPr>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4B15A79B" w14:textId="77777777" w:rsidR="002130B6" w:rsidRPr="00334C2F" w:rsidRDefault="002130B6" w:rsidP="002130B6">
            <w:pPr>
              <w:rPr>
                <w:sz w:val="14"/>
                <w:szCs w:val="14"/>
              </w:rPr>
            </w:pPr>
            <w:r w:rsidRPr="00334C2F">
              <w:rPr>
                <w:sz w:val="14"/>
                <w:szCs w:val="14"/>
              </w:rPr>
              <w:t>PRĘT STALOWY KWADRATOWY 35MM 18G2A=S355JR</w:t>
            </w:r>
          </w:p>
        </w:tc>
        <w:tc>
          <w:tcPr>
            <w:tcW w:w="1418" w:type="dxa"/>
            <w:vAlign w:val="center"/>
          </w:tcPr>
          <w:p w14:paraId="18CBCDFC" w14:textId="77777777" w:rsidR="002130B6" w:rsidRPr="009B5A60" w:rsidRDefault="002130B6" w:rsidP="002130B6">
            <w:pPr>
              <w:jc w:val="center"/>
              <w:rPr>
                <w:b/>
              </w:rPr>
            </w:pPr>
          </w:p>
        </w:tc>
        <w:tc>
          <w:tcPr>
            <w:tcW w:w="2409" w:type="dxa"/>
            <w:vAlign w:val="center"/>
          </w:tcPr>
          <w:p w14:paraId="5DAA0CDE" w14:textId="77777777" w:rsidR="002130B6" w:rsidRPr="009B5A60" w:rsidRDefault="002130B6" w:rsidP="002130B6">
            <w:pPr>
              <w:jc w:val="center"/>
              <w:rPr>
                <w:b/>
              </w:rPr>
            </w:pPr>
          </w:p>
        </w:tc>
        <w:tc>
          <w:tcPr>
            <w:tcW w:w="2410" w:type="dxa"/>
            <w:vAlign w:val="center"/>
          </w:tcPr>
          <w:p w14:paraId="5FBC960F" w14:textId="77777777" w:rsidR="002130B6" w:rsidRPr="009B5A60" w:rsidRDefault="002130B6" w:rsidP="002130B6">
            <w:pPr>
              <w:jc w:val="center"/>
              <w:rPr>
                <w:b/>
              </w:rPr>
            </w:pPr>
          </w:p>
        </w:tc>
      </w:tr>
      <w:tr w:rsidR="002130B6" w:rsidRPr="009B5A60" w14:paraId="2405B62A" w14:textId="77777777" w:rsidTr="002130B6">
        <w:trPr>
          <w:trHeight w:val="567"/>
        </w:trPr>
        <w:tc>
          <w:tcPr>
            <w:tcW w:w="846" w:type="dxa"/>
            <w:vAlign w:val="center"/>
          </w:tcPr>
          <w:p w14:paraId="00BA39C9" w14:textId="77777777" w:rsidR="002130B6" w:rsidRPr="009B5A60" w:rsidRDefault="002130B6" w:rsidP="002130B6">
            <w:pPr>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034792AA" w14:textId="77777777" w:rsidR="002130B6" w:rsidRPr="00334C2F" w:rsidRDefault="002130B6" w:rsidP="002130B6">
            <w:pPr>
              <w:rPr>
                <w:sz w:val="14"/>
                <w:szCs w:val="14"/>
              </w:rPr>
            </w:pPr>
            <w:r w:rsidRPr="00334C2F">
              <w:rPr>
                <w:sz w:val="14"/>
                <w:szCs w:val="14"/>
              </w:rPr>
              <w:t>PRĘT STALOWY KWADRATOWY 40MM 18G2A=S355JR</w:t>
            </w:r>
          </w:p>
        </w:tc>
        <w:tc>
          <w:tcPr>
            <w:tcW w:w="1418" w:type="dxa"/>
            <w:vAlign w:val="center"/>
          </w:tcPr>
          <w:p w14:paraId="6BD2318A" w14:textId="77777777" w:rsidR="002130B6" w:rsidRPr="009B5A60" w:rsidRDefault="002130B6" w:rsidP="002130B6">
            <w:pPr>
              <w:jc w:val="center"/>
              <w:rPr>
                <w:b/>
              </w:rPr>
            </w:pPr>
          </w:p>
        </w:tc>
        <w:tc>
          <w:tcPr>
            <w:tcW w:w="2409" w:type="dxa"/>
            <w:vAlign w:val="center"/>
          </w:tcPr>
          <w:p w14:paraId="79C35FCB" w14:textId="77777777" w:rsidR="002130B6" w:rsidRPr="009B5A60" w:rsidRDefault="002130B6" w:rsidP="002130B6">
            <w:pPr>
              <w:jc w:val="center"/>
              <w:rPr>
                <w:b/>
              </w:rPr>
            </w:pPr>
          </w:p>
        </w:tc>
        <w:tc>
          <w:tcPr>
            <w:tcW w:w="2410" w:type="dxa"/>
            <w:vAlign w:val="center"/>
          </w:tcPr>
          <w:p w14:paraId="573EEC8D" w14:textId="77777777" w:rsidR="002130B6" w:rsidRPr="009B5A60" w:rsidRDefault="002130B6" w:rsidP="002130B6">
            <w:pPr>
              <w:jc w:val="center"/>
              <w:rPr>
                <w:b/>
              </w:rPr>
            </w:pPr>
          </w:p>
        </w:tc>
      </w:tr>
      <w:tr w:rsidR="002130B6" w:rsidRPr="009B5A60" w14:paraId="6B78C6E6" w14:textId="77777777" w:rsidTr="002130B6">
        <w:trPr>
          <w:trHeight w:val="567"/>
        </w:trPr>
        <w:tc>
          <w:tcPr>
            <w:tcW w:w="846" w:type="dxa"/>
            <w:vAlign w:val="center"/>
          </w:tcPr>
          <w:p w14:paraId="0A2A340A" w14:textId="77777777" w:rsidR="002130B6" w:rsidRPr="009B5A60" w:rsidRDefault="002130B6" w:rsidP="002130B6">
            <w:pPr>
              <w:jc w:val="center"/>
              <w:rPr>
                <w:b/>
              </w:rPr>
            </w:pPr>
            <w:r w:rsidRPr="009B5A60">
              <w:rPr>
                <w:b/>
              </w:rPr>
              <w:t>4</w:t>
            </w:r>
          </w:p>
        </w:tc>
        <w:tc>
          <w:tcPr>
            <w:tcW w:w="2693" w:type="dxa"/>
            <w:tcBorders>
              <w:top w:val="nil"/>
              <w:left w:val="single" w:sz="4" w:space="0" w:color="auto"/>
              <w:bottom w:val="single" w:sz="4" w:space="0" w:color="auto"/>
              <w:right w:val="single" w:sz="4" w:space="0" w:color="auto"/>
            </w:tcBorders>
            <w:vAlign w:val="center"/>
          </w:tcPr>
          <w:p w14:paraId="101B21C0" w14:textId="77777777" w:rsidR="002130B6" w:rsidRPr="00334C2F" w:rsidRDefault="002130B6" w:rsidP="002130B6">
            <w:pPr>
              <w:rPr>
                <w:sz w:val="14"/>
                <w:szCs w:val="14"/>
              </w:rPr>
            </w:pPr>
            <w:r w:rsidRPr="00334C2F">
              <w:rPr>
                <w:sz w:val="14"/>
                <w:szCs w:val="14"/>
              </w:rPr>
              <w:t>PRĘT STALOWY KWADRATOWY 50MM 18G2A=S355JR</w:t>
            </w:r>
          </w:p>
        </w:tc>
        <w:tc>
          <w:tcPr>
            <w:tcW w:w="1418" w:type="dxa"/>
            <w:vAlign w:val="center"/>
          </w:tcPr>
          <w:p w14:paraId="7BEA8C7A" w14:textId="77777777" w:rsidR="002130B6" w:rsidRPr="009B5A60" w:rsidRDefault="002130B6" w:rsidP="002130B6">
            <w:pPr>
              <w:jc w:val="center"/>
              <w:rPr>
                <w:b/>
              </w:rPr>
            </w:pPr>
          </w:p>
        </w:tc>
        <w:tc>
          <w:tcPr>
            <w:tcW w:w="2409" w:type="dxa"/>
            <w:vAlign w:val="center"/>
          </w:tcPr>
          <w:p w14:paraId="701C1A54" w14:textId="77777777" w:rsidR="002130B6" w:rsidRPr="009B5A60" w:rsidRDefault="002130B6" w:rsidP="002130B6">
            <w:pPr>
              <w:jc w:val="center"/>
              <w:rPr>
                <w:b/>
              </w:rPr>
            </w:pPr>
          </w:p>
        </w:tc>
        <w:tc>
          <w:tcPr>
            <w:tcW w:w="2410" w:type="dxa"/>
            <w:vAlign w:val="center"/>
          </w:tcPr>
          <w:p w14:paraId="012B0C05" w14:textId="77777777" w:rsidR="002130B6" w:rsidRPr="009B5A60" w:rsidRDefault="002130B6" w:rsidP="002130B6">
            <w:pPr>
              <w:jc w:val="center"/>
              <w:rPr>
                <w:b/>
              </w:rPr>
            </w:pPr>
          </w:p>
        </w:tc>
      </w:tr>
      <w:tr w:rsidR="002130B6" w:rsidRPr="009B5A60" w14:paraId="49E0658C" w14:textId="77777777" w:rsidTr="002130B6">
        <w:trPr>
          <w:trHeight w:val="567"/>
        </w:trPr>
        <w:tc>
          <w:tcPr>
            <w:tcW w:w="9776" w:type="dxa"/>
            <w:gridSpan w:val="5"/>
            <w:vAlign w:val="center"/>
          </w:tcPr>
          <w:p w14:paraId="13735068" w14:textId="77777777" w:rsidR="002130B6" w:rsidRPr="00334C2F" w:rsidRDefault="002130B6" w:rsidP="002130B6">
            <w:pPr>
              <w:rPr>
                <w:b/>
                <w:sz w:val="14"/>
                <w:szCs w:val="14"/>
              </w:rPr>
            </w:pPr>
            <w:r w:rsidRPr="00334C2F">
              <w:rPr>
                <w:b/>
                <w:sz w:val="14"/>
                <w:szCs w:val="14"/>
              </w:rPr>
              <w:t>Zadanie 7</w:t>
            </w:r>
          </w:p>
        </w:tc>
      </w:tr>
      <w:tr w:rsidR="002130B6" w:rsidRPr="009B5A60" w14:paraId="7DFE6056" w14:textId="77777777" w:rsidTr="002130B6">
        <w:trPr>
          <w:trHeight w:val="567"/>
        </w:trPr>
        <w:tc>
          <w:tcPr>
            <w:tcW w:w="846" w:type="dxa"/>
            <w:vAlign w:val="center"/>
          </w:tcPr>
          <w:p w14:paraId="40A47570"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003A31C4" w14:textId="77777777" w:rsidR="002130B6" w:rsidRPr="00334C2F" w:rsidRDefault="002130B6" w:rsidP="002130B6">
            <w:pPr>
              <w:rPr>
                <w:sz w:val="14"/>
                <w:szCs w:val="14"/>
              </w:rPr>
            </w:pPr>
            <w:r w:rsidRPr="00334C2F">
              <w:rPr>
                <w:sz w:val="14"/>
                <w:szCs w:val="14"/>
              </w:rPr>
              <w:t>PRĘT STALOWY PŁASKI 30X10MM 18G2A=S355JR</w:t>
            </w:r>
          </w:p>
        </w:tc>
        <w:tc>
          <w:tcPr>
            <w:tcW w:w="1418" w:type="dxa"/>
            <w:vAlign w:val="center"/>
          </w:tcPr>
          <w:p w14:paraId="5393EB24" w14:textId="77777777" w:rsidR="002130B6" w:rsidRPr="009B5A60" w:rsidRDefault="002130B6" w:rsidP="002130B6">
            <w:pPr>
              <w:jc w:val="center"/>
              <w:rPr>
                <w:b/>
              </w:rPr>
            </w:pPr>
          </w:p>
        </w:tc>
        <w:tc>
          <w:tcPr>
            <w:tcW w:w="2409" w:type="dxa"/>
            <w:vAlign w:val="center"/>
          </w:tcPr>
          <w:p w14:paraId="6CB0B418" w14:textId="77777777" w:rsidR="002130B6" w:rsidRPr="009B5A60" w:rsidRDefault="002130B6" w:rsidP="002130B6">
            <w:pPr>
              <w:jc w:val="center"/>
              <w:rPr>
                <w:b/>
              </w:rPr>
            </w:pPr>
          </w:p>
        </w:tc>
        <w:tc>
          <w:tcPr>
            <w:tcW w:w="2410" w:type="dxa"/>
            <w:vAlign w:val="center"/>
          </w:tcPr>
          <w:p w14:paraId="51F9FA26" w14:textId="77777777" w:rsidR="002130B6" w:rsidRPr="009B5A60" w:rsidRDefault="002130B6" w:rsidP="002130B6">
            <w:pPr>
              <w:jc w:val="center"/>
              <w:rPr>
                <w:b/>
              </w:rPr>
            </w:pPr>
          </w:p>
        </w:tc>
      </w:tr>
      <w:tr w:rsidR="002130B6" w:rsidRPr="009B5A60" w14:paraId="24A5F1A9" w14:textId="77777777" w:rsidTr="002130B6">
        <w:trPr>
          <w:trHeight w:val="567"/>
        </w:trPr>
        <w:tc>
          <w:tcPr>
            <w:tcW w:w="846" w:type="dxa"/>
            <w:vAlign w:val="center"/>
          </w:tcPr>
          <w:p w14:paraId="22C2CFF6" w14:textId="77777777" w:rsidR="002130B6" w:rsidRPr="009B5A60" w:rsidRDefault="002130B6" w:rsidP="002130B6">
            <w:pPr>
              <w:jc w:val="center"/>
              <w:rPr>
                <w:b/>
              </w:rPr>
            </w:pPr>
            <w:r w:rsidRPr="009B5A60">
              <w:rPr>
                <w:b/>
              </w:rPr>
              <w:t>2</w:t>
            </w:r>
          </w:p>
        </w:tc>
        <w:tc>
          <w:tcPr>
            <w:tcW w:w="2693" w:type="dxa"/>
            <w:tcBorders>
              <w:top w:val="nil"/>
              <w:left w:val="single" w:sz="4" w:space="0" w:color="auto"/>
              <w:bottom w:val="single" w:sz="4" w:space="0" w:color="auto"/>
              <w:right w:val="single" w:sz="4" w:space="0" w:color="auto"/>
            </w:tcBorders>
            <w:vAlign w:val="center"/>
          </w:tcPr>
          <w:p w14:paraId="26B0C8A4" w14:textId="77777777" w:rsidR="002130B6" w:rsidRPr="00334C2F" w:rsidRDefault="002130B6" w:rsidP="002130B6">
            <w:pPr>
              <w:rPr>
                <w:sz w:val="14"/>
                <w:szCs w:val="14"/>
              </w:rPr>
            </w:pPr>
            <w:r w:rsidRPr="00334C2F">
              <w:rPr>
                <w:sz w:val="14"/>
                <w:szCs w:val="14"/>
              </w:rPr>
              <w:t>PRĘT STALOWY PŁASKI 40X5MM 18G2A=S355JR</w:t>
            </w:r>
          </w:p>
        </w:tc>
        <w:tc>
          <w:tcPr>
            <w:tcW w:w="1418" w:type="dxa"/>
            <w:vAlign w:val="center"/>
          </w:tcPr>
          <w:p w14:paraId="670DFEDD" w14:textId="77777777" w:rsidR="002130B6" w:rsidRPr="009B5A60" w:rsidRDefault="002130B6" w:rsidP="002130B6">
            <w:pPr>
              <w:jc w:val="center"/>
              <w:rPr>
                <w:b/>
              </w:rPr>
            </w:pPr>
          </w:p>
        </w:tc>
        <w:tc>
          <w:tcPr>
            <w:tcW w:w="2409" w:type="dxa"/>
            <w:vAlign w:val="center"/>
          </w:tcPr>
          <w:p w14:paraId="1EF74279" w14:textId="77777777" w:rsidR="002130B6" w:rsidRPr="009B5A60" w:rsidRDefault="002130B6" w:rsidP="002130B6">
            <w:pPr>
              <w:jc w:val="center"/>
              <w:rPr>
                <w:b/>
              </w:rPr>
            </w:pPr>
          </w:p>
        </w:tc>
        <w:tc>
          <w:tcPr>
            <w:tcW w:w="2410" w:type="dxa"/>
            <w:vAlign w:val="center"/>
          </w:tcPr>
          <w:p w14:paraId="0EBDDBCD" w14:textId="77777777" w:rsidR="002130B6" w:rsidRPr="009B5A60" w:rsidRDefault="002130B6" w:rsidP="002130B6">
            <w:pPr>
              <w:jc w:val="center"/>
              <w:rPr>
                <w:b/>
              </w:rPr>
            </w:pPr>
          </w:p>
        </w:tc>
      </w:tr>
      <w:tr w:rsidR="002130B6" w:rsidRPr="009B5A60" w14:paraId="021FE6D4" w14:textId="77777777" w:rsidTr="002130B6">
        <w:trPr>
          <w:trHeight w:val="567"/>
        </w:trPr>
        <w:tc>
          <w:tcPr>
            <w:tcW w:w="846" w:type="dxa"/>
            <w:vAlign w:val="center"/>
          </w:tcPr>
          <w:p w14:paraId="0D349DFD" w14:textId="77777777" w:rsidR="002130B6" w:rsidRPr="009B5A60" w:rsidRDefault="002130B6" w:rsidP="002130B6">
            <w:pPr>
              <w:jc w:val="center"/>
              <w:rPr>
                <w:b/>
              </w:rPr>
            </w:pPr>
            <w:r w:rsidRPr="009B5A60">
              <w:rPr>
                <w:b/>
              </w:rPr>
              <w:t>3</w:t>
            </w:r>
          </w:p>
        </w:tc>
        <w:tc>
          <w:tcPr>
            <w:tcW w:w="2693" w:type="dxa"/>
            <w:tcBorders>
              <w:top w:val="nil"/>
              <w:left w:val="single" w:sz="4" w:space="0" w:color="auto"/>
              <w:bottom w:val="single" w:sz="4" w:space="0" w:color="auto"/>
              <w:right w:val="single" w:sz="4" w:space="0" w:color="auto"/>
            </w:tcBorders>
            <w:vAlign w:val="center"/>
          </w:tcPr>
          <w:p w14:paraId="369DB23A" w14:textId="77777777" w:rsidR="002130B6" w:rsidRPr="00334C2F" w:rsidRDefault="002130B6" w:rsidP="002130B6">
            <w:pPr>
              <w:rPr>
                <w:sz w:val="14"/>
                <w:szCs w:val="14"/>
              </w:rPr>
            </w:pPr>
            <w:r w:rsidRPr="00334C2F">
              <w:rPr>
                <w:sz w:val="14"/>
                <w:szCs w:val="14"/>
              </w:rPr>
              <w:t>PRĘT STALOWY PŁASKI 40X30MM 18G2A=S355JR</w:t>
            </w:r>
          </w:p>
        </w:tc>
        <w:tc>
          <w:tcPr>
            <w:tcW w:w="1418" w:type="dxa"/>
            <w:vAlign w:val="center"/>
          </w:tcPr>
          <w:p w14:paraId="5ACB2134" w14:textId="77777777" w:rsidR="002130B6" w:rsidRPr="009B5A60" w:rsidRDefault="002130B6" w:rsidP="002130B6">
            <w:pPr>
              <w:jc w:val="center"/>
              <w:rPr>
                <w:b/>
              </w:rPr>
            </w:pPr>
          </w:p>
        </w:tc>
        <w:tc>
          <w:tcPr>
            <w:tcW w:w="2409" w:type="dxa"/>
            <w:vAlign w:val="center"/>
          </w:tcPr>
          <w:p w14:paraId="3DC5A254" w14:textId="77777777" w:rsidR="002130B6" w:rsidRPr="009B5A60" w:rsidRDefault="002130B6" w:rsidP="002130B6">
            <w:pPr>
              <w:jc w:val="center"/>
              <w:rPr>
                <w:b/>
              </w:rPr>
            </w:pPr>
          </w:p>
        </w:tc>
        <w:tc>
          <w:tcPr>
            <w:tcW w:w="2410" w:type="dxa"/>
            <w:vAlign w:val="center"/>
          </w:tcPr>
          <w:p w14:paraId="61F15392" w14:textId="77777777" w:rsidR="002130B6" w:rsidRPr="009B5A60" w:rsidRDefault="002130B6" w:rsidP="002130B6">
            <w:pPr>
              <w:jc w:val="center"/>
              <w:rPr>
                <w:b/>
              </w:rPr>
            </w:pPr>
          </w:p>
        </w:tc>
      </w:tr>
      <w:tr w:rsidR="002130B6" w:rsidRPr="009B5A60" w14:paraId="1E399FAA" w14:textId="77777777" w:rsidTr="002130B6">
        <w:trPr>
          <w:trHeight w:val="567"/>
        </w:trPr>
        <w:tc>
          <w:tcPr>
            <w:tcW w:w="846" w:type="dxa"/>
            <w:vAlign w:val="center"/>
          </w:tcPr>
          <w:p w14:paraId="1CE6FDE1" w14:textId="77777777" w:rsidR="002130B6" w:rsidRPr="009B5A60" w:rsidRDefault="002130B6" w:rsidP="002130B6">
            <w:pPr>
              <w:jc w:val="center"/>
              <w:rPr>
                <w:b/>
              </w:rPr>
            </w:pPr>
            <w:r>
              <w:rPr>
                <w:b/>
              </w:rPr>
              <w:t>4</w:t>
            </w:r>
          </w:p>
        </w:tc>
        <w:tc>
          <w:tcPr>
            <w:tcW w:w="2693" w:type="dxa"/>
            <w:tcBorders>
              <w:top w:val="nil"/>
              <w:left w:val="single" w:sz="4" w:space="0" w:color="auto"/>
              <w:bottom w:val="single" w:sz="4" w:space="0" w:color="auto"/>
              <w:right w:val="single" w:sz="4" w:space="0" w:color="auto"/>
            </w:tcBorders>
            <w:vAlign w:val="center"/>
          </w:tcPr>
          <w:p w14:paraId="64A65051" w14:textId="77777777" w:rsidR="002130B6" w:rsidRPr="00334C2F" w:rsidRDefault="002130B6" w:rsidP="002130B6">
            <w:pPr>
              <w:rPr>
                <w:sz w:val="14"/>
                <w:szCs w:val="14"/>
              </w:rPr>
            </w:pPr>
            <w:r w:rsidRPr="00334C2F">
              <w:rPr>
                <w:sz w:val="14"/>
                <w:szCs w:val="14"/>
              </w:rPr>
              <w:t>PRĘT STALOWY PŁASKI 50X12MM 18G2A=S355JR</w:t>
            </w:r>
          </w:p>
        </w:tc>
        <w:tc>
          <w:tcPr>
            <w:tcW w:w="1418" w:type="dxa"/>
            <w:vAlign w:val="center"/>
          </w:tcPr>
          <w:p w14:paraId="5B643161" w14:textId="77777777" w:rsidR="002130B6" w:rsidRPr="009B5A60" w:rsidRDefault="002130B6" w:rsidP="002130B6">
            <w:pPr>
              <w:jc w:val="center"/>
              <w:rPr>
                <w:b/>
              </w:rPr>
            </w:pPr>
          </w:p>
        </w:tc>
        <w:tc>
          <w:tcPr>
            <w:tcW w:w="2409" w:type="dxa"/>
            <w:vAlign w:val="center"/>
          </w:tcPr>
          <w:p w14:paraId="2DC73D0B" w14:textId="77777777" w:rsidR="002130B6" w:rsidRPr="009B5A60" w:rsidRDefault="002130B6" w:rsidP="002130B6">
            <w:pPr>
              <w:jc w:val="center"/>
              <w:rPr>
                <w:b/>
              </w:rPr>
            </w:pPr>
          </w:p>
        </w:tc>
        <w:tc>
          <w:tcPr>
            <w:tcW w:w="2410" w:type="dxa"/>
            <w:vAlign w:val="center"/>
          </w:tcPr>
          <w:p w14:paraId="4F7D8A90" w14:textId="77777777" w:rsidR="002130B6" w:rsidRPr="009B5A60" w:rsidRDefault="002130B6" w:rsidP="002130B6">
            <w:pPr>
              <w:jc w:val="center"/>
              <w:rPr>
                <w:b/>
              </w:rPr>
            </w:pPr>
          </w:p>
        </w:tc>
      </w:tr>
      <w:tr w:rsidR="002130B6" w:rsidRPr="009B5A60" w14:paraId="629C2C06" w14:textId="77777777" w:rsidTr="002130B6">
        <w:trPr>
          <w:trHeight w:val="567"/>
        </w:trPr>
        <w:tc>
          <w:tcPr>
            <w:tcW w:w="846" w:type="dxa"/>
            <w:vAlign w:val="center"/>
          </w:tcPr>
          <w:p w14:paraId="23AEFF12" w14:textId="77777777" w:rsidR="002130B6" w:rsidRPr="009B5A60" w:rsidRDefault="002130B6" w:rsidP="002130B6">
            <w:pPr>
              <w:jc w:val="center"/>
              <w:rPr>
                <w:b/>
              </w:rPr>
            </w:pPr>
            <w:r>
              <w:rPr>
                <w:b/>
              </w:rPr>
              <w:t>5</w:t>
            </w:r>
          </w:p>
        </w:tc>
        <w:tc>
          <w:tcPr>
            <w:tcW w:w="2693" w:type="dxa"/>
            <w:tcBorders>
              <w:top w:val="nil"/>
              <w:left w:val="single" w:sz="4" w:space="0" w:color="auto"/>
              <w:bottom w:val="single" w:sz="4" w:space="0" w:color="auto"/>
              <w:right w:val="single" w:sz="4" w:space="0" w:color="auto"/>
            </w:tcBorders>
            <w:vAlign w:val="center"/>
          </w:tcPr>
          <w:p w14:paraId="0B7C25DE" w14:textId="77777777" w:rsidR="002130B6" w:rsidRPr="00334C2F" w:rsidRDefault="002130B6" w:rsidP="002130B6">
            <w:pPr>
              <w:rPr>
                <w:sz w:val="14"/>
                <w:szCs w:val="14"/>
              </w:rPr>
            </w:pPr>
            <w:r w:rsidRPr="00334C2F">
              <w:rPr>
                <w:sz w:val="14"/>
                <w:szCs w:val="14"/>
              </w:rPr>
              <w:t>PRĘT STALOWY PŁASKI 50X30MM 18G2A=S355JR</w:t>
            </w:r>
          </w:p>
        </w:tc>
        <w:tc>
          <w:tcPr>
            <w:tcW w:w="1418" w:type="dxa"/>
            <w:vAlign w:val="center"/>
          </w:tcPr>
          <w:p w14:paraId="34C55E56" w14:textId="77777777" w:rsidR="002130B6" w:rsidRPr="009B5A60" w:rsidRDefault="002130B6" w:rsidP="002130B6">
            <w:pPr>
              <w:jc w:val="center"/>
              <w:rPr>
                <w:b/>
              </w:rPr>
            </w:pPr>
          </w:p>
        </w:tc>
        <w:tc>
          <w:tcPr>
            <w:tcW w:w="2409" w:type="dxa"/>
            <w:vAlign w:val="center"/>
          </w:tcPr>
          <w:p w14:paraId="12C0D4EC" w14:textId="77777777" w:rsidR="002130B6" w:rsidRPr="009B5A60" w:rsidRDefault="002130B6" w:rsidP="002130B6">
            <w:pPr>
              <w:jc w:val="center"/>
              <w:rPr>
                <w:b/>
              </w:rPr>
            </w:pPr>
          </w:p>
        </w:tc>
        <w:tc>
          <w:tcPr>
            <w:tcW w:w="2410" w:type="dxa"/>
            <w:vAlign w:val="center"/>
          </w:tcPr>
          <w:p w14:paraId="0AB526BF" w14:textId="77777777" w:rsidR="002130B6" w:rsidRPr="009B5A60" w:rsidRDefault="002130B6" w:rsidP="002130B6">
            <w:pPr>
              <w:jc w:val="center"/>
              <w:rPr>
                <w:b/>
              </w:rPr>
            </w:pPr>
          </w:p>
        </w:tc>
      </w:tr>
      <w:tr w:rsidR="002130B6" w:rsidRPr="009B5A60" w14:paraId="79AAA4D7" w14:textId="77777777" w:rsidTr="002130B6">
        <w:trPr>
          <w:trHeight w:val="567"/>
        </w:trPr>
        <w:tc>
          <w:tcPr>
            <w:tcW w:w="846" w:type="dxa"/>
            <w:vAlign w:val="center"/>
          </w:tcPr>
          <w:p w14:paraId="1C51DCB1" w14:textId="77777777" w:rsidR="002130B6" w:rsidRPr="009B5A60" w:rsidRDefault="002130B6" w:rsidP="002130B6">
            <w:pPr>
              <w:jc w:val="center"/>
              <w:rPr>
                <w:b/>
              </w:rPr>
            </w:pPr>
            <w:r>
              <w:rPr>
                <w:b/>
              </w:rPr>
              <w:t>6</w:t>
            </w:r>
          </w:p>
        </w:tc>
        <w:tc>
          <w:tcPr>
            <w:tcW w:w="2693" w:type="dxa"/>
            <w:tcBorders>
              <w:top w:val="nil"/>
              <w:left w:val="single" w:sz="4" w:space="0" w:color="auto"/>
              <w:bottom w:val="single" w:sz="4" w:space="0" w:color="auto"/>
              <w:right w:val="single" w:sz="4" w:space="0" w:color="auto"/>
            </w:tcBorders>
            <w:vAlign w:val="center"/>
          </w:tcPr>
          <w:p w14:paraId="0B8C251B" w14:textId="77777777" w:rsidR="002130B6" w:rsidRPr="00334C2F" w:rsidRDefault="002130B6" w:rsidP="002130B6">
            <w:pPr>
              <w:rPr>
                <w:sz w:val="14"/>
                <w:szCs w:val="14"/>
              </w:rPr>
            </w:pPr>
            <w:r w:rsidRPr="00334C2F">
              <w:rPr>
                <w:sz w:val="14"/>
                <w:szCs w:val="14"/>
              </w:rPr>
              <w:t>PRĘT STALOWY PŁASKI 55X30MM 18G2A=S355JR</w:t>
            </w:r>
          </w:p>
        </w:tc>
        <w:tc>
          <w:tcPr>
            <w:tcW w:w="1418" w:type="dxa"/>
            <w:vAlign w:val="center"/>
          </w:tcPr>
          <w:p w14:paraId="1A783622" w14:textId="77777777" w:rsidR="002130B6" w:rsidRPr="009B5A60" w:rsidRDefault="002130B6" w:rsidP="002130B6">
            <w:pPr>
              <w:jc w:val="center"/>
              <w:rPr>
                <w:b/>
              </w:rPr>
            </w:pPr>
          </w:p>
        </w:tc>
        <w:tc>
          <w:tcPr>
            <w:tcW w:w="2409" w:type="dxa"/>
            <w:vAlign w:val="center"/>
          </w:tcPr>
          <w:p w14:paraId="10C1681B" w14:textId="77777777" w:rsidR="002130B6" w:rsidRPr="009B5A60" w:rsidRDefault="002130B6" w:rsidP="002130B6">
            <w:pPr>
              <w:jc w:val="center"/>
              <w:rPr>
                <w:b/>
              </w:rPr>
            </w:pPr>
          </w:p>
        </w:tc>
        <w:tc>
          <w:tcPr>
            <w:tcW w:w="2410" w:type="dxa"/>
            <w:vAlign w:val="center"/>
          </w:tcPr>
          <w:p w14:paraId="66C39EA9" w14:textId="77777777" w:rsidR="002130B6" w:rsidRPr="009B5A60" w:rsidRDefault="002130B6" w:rsidP="002130B6">
            <w:pPr>
              <w:jc w:val="center"/>
              <w:rPr>
                <w:b/>
              </w:rPr>
            </w:pPr>
          </w:p>
        </w:tc>
      </w:tr>
      <w:tr w:rsidR="002130B6" w:rsidRPr="009B5A60" w14:paraId="75F564C5" w14:textId="77777777" w:rsidTr="002130B6">
        <w:trPr>
          <w:trHeight w:val="567"/>
        </w:trPr>
        <w:tc>
          <w:tcPr>
            <w:tcW w:w="846" w:type="dxa"/>
            <w:vAlign w:val="center"/>
          </w:tcPr>
          <w:p w14:paraId="2282B814" w14:textId="77777777" w:rsidR="002130B6" w:rsidRPr="009B5A60" w:rsidRDefault="002130B6" w:rsidP="002130B6">
            <w:pPr>
              <w:jc w:val="center"/>
              <w:rPr>
                <w:b/>
              </w:rPr>
            </w:pPr>
            <w:r>
              <w:rPr>
                <w:b/>
              </w:rPr>
              <w:t>7</w:t>
            </w:r>
          </w:p>
        </w:tc>
        <w:tc>
          <w:tcPr>
            <w:tcW w:w="2693" w:type="dxa"/>
            <w:tcBorders>
              <w:top w:val="nil"/>
              <w:left w:val="single" w:sz="4" w:space="0" w:color="auto"/>
              <w:bottom w:val="single" w:sz="4" w:space="0" w:color="auto"/>
              <w:right w:val="single" w:sz="4" w:space="0" w:color="auto"/>
            </w:tcBorders>
            <w:vAlign w:val="center"/>
          </w:tcPr>
          <w:p w14:paraId="0BDCA75E" w14:textId="77777777" w:rsidR="002130B6" w:rsidRPr="00334C2F" w:rsidRDefault="002130B6" w:rsidP="002130B6">
            <w:pPr>
              <w:rPr>
                <w:sz w:val="14"/>
                <w:szCs w:val="14"/>
              </w:rPr>
            </w:pPr>
            <w:r w:rsidRPr="00334C2F">
              <w:rPr>
                <w:sz w:val="14"/>
                <w:szCs w:val="14"/>
              </w:rPr>
              <w:t>PRĘT STALOWY PŁASKI 55X35MM 18G2A=S355JR</w:t>
            </w:r>
          </w:p>
        </w:tc>
        <w:tc>
          <w:tcPr>
            <w:tcW w:w="1418" w:type="dxa"/>
            <w:vAlign w:val="center"/>
          </w:tcPr>
          <w:p w14:paraId="2B0D7B4B" w14:textId="77777777" w:rsidR="002130B6" w:rsidRPr="009B5A60" w:rsidRDefault="002130B6" w:rsidP="002130B6">
            <w:pPr>
              <w:jc w:val="center"/>
              <w:rPr>
                <w:b/>
              </w:rPr>
            </w:pPr>
          </w:p>
        </w:tc>
        <w:tc>
          <w:tcPr>
            <w:tcW w:w="2409" w:type="dxa"/>
            <w:vAlign w:val="center"/>
          </w:tcPr>
          <w:p w14:paraId="3F3FC44A" w14:textId="77777777" w:rsidR="002130B6" w:rsidRPr="009B5A60" w:rsidRDefault="002130B6" w:rsidP="002130B6">
            <w:pPr>
              <w:jc w:val="center"/>
              <w:rPr>
                <w:b/>
              </w:rPr>
            </w:pPr>
          </w:p>
        </w:tc>
        <w:tc>
          <w:tcPr>
            <w:tcW w:w="2410" w:type="dxa"/>
            <w:vAlign w:val="center"/>
          </w:tcPr>
          <w:p w14:paraId="0C5A0EC5" w14:textId="77777777" w:rsidR="002130B6" w:rsidRPr="009B5A60" w:rsidRDefault="002130B6" w:rsidP="002130B6">
            <w:pPr>
              <w:jc w:val="center"/>
              <w:rPr>
                <w:b/>
              </w:rPr>
            </w:pPr>
          </w:p>
        </w:tc>
      </w:tr>
      <w:tr w:rsidR="002130B6" w:rsidRPr="009B5A60" w14:paraId="43395D1D" w14:textId="77777777" w:rsidTr="002130B6">
        <w:trPr>
          <w:trHeight w:val="567"/>
        </w:trPr>
        <w:tc>
          <w:tcPr>
            <w:tcW w:w="846" w:type="dxa"/>
            <w:vAlign w:val="center"/>
          </w:tcPr>
          <w:p w14:paraId="6227C529" w14:textId="77777777" w:rsidR="002130B6" w:rsidRPr="009B5A60" w:rsidRDefault="002130B6" w:rsidP="002130B6">
            <w:pPr>
              <w:jc w:val="center"/>
              <w:rPr>
                <w:b/>
              </w:rPr>
            </w:pPr>
            <w:r>
              <w:rPr>
                <w:b/>
              </w:rPr>
              <w:t>8</w:t>
            </w:r>
          </w:p>
        </w:tc>
        <w:tc>
          <w:tcPr>
            <w:tcW w:w="2693" w:type="dxa"/>
            <w:tcBorders>
              <w:top w:val="nil"/>
              <w:left w:val="single" w:sz="4" w:space="0" w:color="auto"/>
              <w:bottom w:val="single" w:sz="4" w:space="0" w:color="auto"/>
              <w:right w:val="single" w:sz="4" w:space="0" w:color="auto"/>
            </w:tcBorders>
            <w:vAlign w:val="center"/>
          </w:tcPr>
          <w:p w14:paraId="2AC3AFCE" w14:textId="77777777" w:rsidR="002130B6" w:rsidRPr="00334C2F" w:rsidRDefault="002130B6" w:rsidP="002130B6">
            <w:pPr>
              <w:rPr>
                <w:sz w:val="14"/>
                <w:szCs w:val="14"/>
              </w:rPr>
            </w:pPr>
            <w:r w:rsidRPr="00334C2F">
              <w:rPr>
                <w:sz w:val="14"/>
                <w:szCs w:val="14"/>
              </w:rPr>
              <w:t>PRĘT STALOWY PŁASKI 60X8MM 18G2A=S355JR</w:t>
            </w:r>
          </w:p>
        </w:tc>
        <w:tc>
          <w:tcPr>
            <w:tcW w:w="1418" w:type="dxa"/>
            <w:vAlign w:val="center"/>
          </w:tcPr>
          <w:p w14:paraId="303C399E" w14:textId="77777777" w:rsidR="002130B6" w:rsidRPr="009B5A60" w:rsidRDefault="002130B6" w:rsidP="002130B6">
            <w:pPr>
              <w:jc w:val="center"/>
              <w:rPr>
                <w:b/>
              </w:rPr>
            </w:pPr>
          </w:p>
        </w:tc>
        <w:tc>
          <w:tcPr>
            <w:tcW w:w="2409" w:type="dxa"/>
            <w:vAlign w:val="center"/>
          </w:tcPr>
          <w:p w14:paraId="117B3CB1" w14:textId="77777777" w:rsidR="002130B6" w:rsidRPr="009B5A60" w:rsidRDefault="002130B6" w:rsidP="002130B6">
            <w:pPr>
              <w:jc w:val="center"/>
              <w:rPr>
                <w:b/>
              </w:rPr>
            </w:pPr>
          </w:p>
        </w:tc>
        <w:tc>
          <w:tcPr>
            <w:tcW w:w="2410" w:type="dxa"/>
            <w:vAlign w:val="center"/>
          </w:tcPr>
          <w:p w14:paraId="3FD4010E" w14:textId="77777777" w:rsidR="002130B6" w:rsidRPr="009B5A60" w:rsidRDefault="002130B6" w:rsidP="002130B6">
            <w:pPr>
              <w:jc w:val="center"/>
              <w:rPr>
                <w:b/>
              </w:rPr>
            </w:pPr>
          </w:p>
        </w:tc>
      </w:tr>
      <w:tr w:rsidR="002130B6" w:rsidRPr="009B5A60" w14:paraId="4F7ABDAF" w14:textId="77777777" w:rsidTr="002130B6">
        <w:trPr>
          <w:trHeight w:val="567"/>
        </w:trPr>
        <w:tc>
          <w:tcPr>
            <w:tcW w:w="846" w:type="dxa"/>
            <w:vAlign w:val="center"/>
          </w:tcPr>
          <w:p w14:paraId="0AB5F203" w14:textId="77777777" w:rsidR="002130B6" w:rsidRPr="009B5A60" w:rsidRDefault="002130B6" w:rsidP="002130B6">
            <w:pPr>
              <w:jc w:val="center"/>
              <w:rPr>
                <w:b/>
              </w:rPr>
            </w:pPr>
            <w:r>
              <w:rPr>
                <w:b/>
              </w:rPr>
              <w:t>9</w:t>
            </w:r>
          </w:p>
        </w:tc>
        <w:tc>
          <w:tcPr>
            <w:tcW w:w="2693" w:type="dxa"/>
            <w:tcBorders>
              <w:top w:val="nil"/>
              <w:left w:val="single" w:sz="4" w:space="0" w:color="auto"/>
              <w:bottom w:val="single" w:sz="4" w:space="0" w:color="auto"/>
              <w:right w:val="single" w:sz="4" w:space="0" w:color="auto"/>
            </w:tcBorders>
            <w:vAlign w:val="center"/>
          </w:tcPr>
          <w:p w14:paraId="011213B7" w14:textId="77777777" w:rsidR="002130B6" w:rsidRPr="00334C2F" w:rsidRDefault="002130B6" w:rsidP="002130B6">
            <w:pPr>
              <w:rPr>
                <w:sz w:val="14"/>
                <w:szCs w:val="14"/>
              </w:rPr>
            </w:pPr>
            <w:r w:rsidRPr="00334C2F">
              <w:rPr>
                <w:sz w:val="14"/>
                <w:szCs w:val="14"/>
              </w:rPr>
              <w:t>PRĘT STALOWY PŁASKI 60X10MM 18G2A=S355JR</w:t>
            </w:r>
          </w:p>
        </w:tc>
        <w:tc>
          <w:tcPr>
            <w:tcW w:w="1418" w:type="dxa"/>
            <w:vAlign w:val="center"/>
          </w:tcPr>
          <w:p w14:paraId="2D8B16EB" w14:textId="77777777" w:rsidR="002130B6" w:rsidRPr="009B5A60" w:rsidRDefault="002130B6" w:rsidP="002130B6">
            <w:pPr>
              <w:jc w:val="center"/>
              <w:rPr>
                <w:b/>
              </w:rPr>
            </w:pPr>
          </w:p>
        </w:tc>
        <w:tc>
          <w:tcPr>
            <w:tcW w:w="2409" w:type="dxa"/>
            <w:vAlign w:val="center"/>
          </w:tcPr>
          <w:p w14:paraId="4BFAFB21" w14:textId="77777777" w:rsidR="002130B6" w:rsidRPr="009B5A60" w:rsidRDefault="002130B6" w:rsidP="002130B6">
            <w:pPr>
              <w:jc w:val="center"/>
              <w:rPr>
                <w:b/>
              </w:rPr>
            </w:pPr>
          </w:p>
        </w:tc>
        <w:tc>
          <w:tcPr>
            <w:tcW w:w="2410" w:type="dxa"/>
            <w:vAlign w:val="center"/>
          </w:tcPr>
          <w:p w14:paraId="76810A72" w14:textId="77777777" w:rsidR="002130B6" w:rsidRPr="009B5A60" w:rsidRDefault="002130B6" w:rsidP="002130B6">
            <w:pPr>
              <w:jc w:val="center"/>
              <w:rPr>
                <w:b/>
              </w:rPr>
            </w:pPr>
          </w:p>
        </w:tc>
      </w:tr>
      <w:tr w:rsidR="002130B6" w:rsidRPr="009B5A60" w14:paraId="62A6232F" w14:textId="77777777" w:rsidTr="002130B6">
        <w:trPr>
          <w:trHeight w:val="567"/>
        </w:trPr>
        <w:tc>
          <w:tcPr>
            <w:tcW w:w="846" w:type="dxa"/>
            <w:vAlign w:val="center"/>
          </w:tcPr>
          <w:p w14:paraId="32CBCF99" w14:textId="77777777" w:rsidR="002130B6" w:rsidRPr="009B5A60" w:rsidRDefault="002130B6" w:rsidP="002130B6">
            <w:pPr>
              <w:jc w:val="center"/>
              <w:rPr>
                <w:b/>
              </w:rPr>
            </w:pPr>
            <w:r>
              <w:rPr>
                <w:b/>
              </w:rPr>
              <w:t>10</w:t>
            </w:r>
          </w:p>
        </w:tc>
        <w:tc>
          <w:tcPr>
            <w:tcW w:w="2693" w:type="dxa"/>
            <w:tcBorders>
              <w:top w:val="nil"/>
              <w:left w:val="single" w:sz="4" w:space="0" w:color="auto"/>
              <w:bottom w:val="single" w:sz="4" w:space="0" w:color="auto"/>
              <w:right w:val="single" w:sz="4" w:space="0" w:color="auto"/>
            </w:tcBorders>
            <w:vAlign w:val="center"/>
          </w:tcPr>
          <w:p w14:paraId="4FE7DF12" w14:textId="77777777" w:rsidR="002130B6" w:rsidRPr="00334C2F" w:rsidRDefault="002130B6" w:rsidP="002130B6">
            <w:pPr>
              <w:rPr>
                <w:sz w:val="14"/>
                <w:szCs w:val="14"/>
              </w:rPr>
            </w:pPr>
            <w:r w:rsidRPr="00334C2F">
              <w:rPr>
                <w:sz w:val="14"/>
                <w:szCs w:val="14"/>
              </w:rPr>
              <w:t>PRĘT STALOWY PŁASKI 65X30MM 18G2A=S355JR</w:t>
            </w:r>
          </w:p>
        </w:tc>
        <w:tc>
          <w:tcPr>
            <w:tcW w:w="1418" w:type="dxa"/>
            <w:vAlign w:val="center"/>
          </w:tcPr>
          <w:p w14:paraId="0D65A21D" w14:textId="77777777" w:rsidR="002130B6" w:rsidRPr="009B5A60" w:rsidRDefault="002130B6" w:rsidP="002130B6">
            <w:pPr>
              <w:jc w:val="center"/>
              <w:rPr>
                <w:b/>
              </w:rPr>
            </w:pPr>
          </w:p>
        </w:tc>
        <w:tc>
          <w:tcPr>
            <w:tcW w:w="2409" w:type="dxa"/>
            <w:vAlign w:val="center"/>
          </w:tcPr>
          <w:p w14:paraId="0F08ED95" w14:textId="77777777" w:rsidR="002130B6" w:rsidRPr="009B5A60" w:rsidRDefault="002130B6" w:rsidP="002130B6">
            <w:pPr>
              <w:jc w:val="center"/>
              <w:rPr>
                <w:b/>
              </w:rPr>
            </w:pPr>
          </w:p>
        </w:tc>
        <w:tc>
          <w:tcPr>
            <w:tcW w:w="2410" w:type="dxa"/>
            <w:vAlign w:val="center"/>
          </w:tcPr>
          <w:p w14:paraId="648F25B3" w14:textId="77777777" w:rsidR="002130B6" w:rsidRPr="009B5A60" w:rsidRDefault="002130B6" w:rsidP="002130B6">
            <w:pPr>
              <w:jc w:val="center"/>
              <w:rPr>
                <w:b/>
              </w:rPr>
            </w:pPr>
          </w:p>
        </w:tc>
      </w:tr>
      <w:tr w:rsidR="002130B6" w:rsidRPr="009B5A60" w14:paraId="556D5DA2" w14:textId="77777777" w:rsidTr="002130B6">
        <w:trPr>
          <w:trHeight w:val="567"/>
        </w:trPr>
        <w:tc>
          <w:tcPr>
            <w:tcW w:w="846" w:type="dxa"/>
            <w:vAlign w:val="center"/>
          </w:tcPr>
          <w:p w14:paraId="1AA0B624" w14:textId="77777777" w:rsidR="002130B6" w:rsidRPr="009B5A60" w:rsidRDefault="002130B6" w:rsidP="002130B6">
            <w:pPr>
              <w:jc w:val="center"/>
              <w:rPr>
                <w:b/>
              </w:rPr>
            </w:pPr>
            <w:r>
              <w:rPr>
                <w:b/>
              </w:rPr>
              <w:t>11</w:t>
            </w:r>
          </w:p>
        </w:tc>
        <w:tc>
          <w:tcPr>
            <w:tcW w:w="2693" w:type="dxa"/>
            <w:tcBorders>
              <w:top w:val="nil"/>
              <w:left w:val="single" w:sz="4" w:space="0" w:color="auto"/>
              <w:bottom w:val="single" w:sz="4" w:space="0" w:color="auto"/>
              <w:right w:val="single" w:sz="4" w:space="0" w:color="auto"/>
            </w:tcBorders>
            <w:vAlign w:val="center"/>
          </w:tcPr>
          <w:p w14:paraId="2278446B" w14:textId="77777777" w:rsidR="002130B6" w:rsidRPr="00334C2F" w:rsidRDefault="002130B6" w:rsidP="002130B6">
            <w:pPr>
              <w:rPr>
                <w:sz w:val="14"/>
                <w:szCs w:val="14"/>
              </w:rPr>
            </w:pPr>
            <w:r w:rsidRPr="00334C2F">
              <w:rPr>
                <w:sz w:val="14"/>
                <w:szCs w:val="14"/>
              </w:rPr>
              <w:t>PRĘT STALOWY PŁASKI 70X12MM 18G2A=S355JR</w:t>
            </w:r>
          </w:p>
        </w:tc>
        <w:tc>
          <w:tcPr>
            <w:tcW w:w="1418" w:type="dxa"/>
            <w:vAlign w:val="center"/>
          </w:tcPr>
          <w:p w14:paraId="7AE57F54" w14:textId="77777777" w:rsidR="002130B6" w:rsidRPr="009B5A60" w:rsidRDefault="002130B6" w:rsidP="002130B6">
            <w:pPr>
              <w:jc w:val="center"/>
              <w:rPr>
                <w:b/>
              </w:rPr>
            </w:pPr>
          </w:p>
        </w:tc>
        <w:tc>
          <w:tcPr>
            <w:tcW w:w="2409" w:type="dxa"/>
            <w:vAlign w:val="center"/>
          </w:tcPr>
          <w:p w14:paraId="5152BE23" w14:textId="77777777" w:rsidR="002130B6" w:rsidRPr="009B5A60" w:rsidRDefault="002130B6" w:rsidP="002130B6">
            <w:pPr>
              <w:jc w:val="center"/>
              <w:rPr>
                <w:b/>
              </w:rPr>
            </w:pPr>
          </w:p>
        </w:tc>
        <w:tc>
          <w:tcPr>
            <w:tcW w:w="2410" w:type="dxa"/>
            <w:vAlign w:val="center"/>
          </w:tcPr>
          <w:p w14:paraId="6E553208" w14:textId="77777777" w:rsidR="002130B6" w:rsidRPr="009B5A60" w:rsidRDefault="002130B6" w:rsidP="002130B6">
            <w:pPr>
              <w:jc w:val="center"/>
              <w:rPr>
                <w:b/>
              </w:rPr>
            </w:pPr>
          </w:p>
        </w:tc>
      </w:tr>
      <w:tr w:rsidR="002130B6" w:rsidRPr="009B5A60" w14:paraId="7D11A6DF" w14:textId="77777777" w:rsidTr="002130B6">
        <w:trPr>
          <w:trHeight w:val="567"/>
        </w:trPr>
        <w:tc>
          <w:tcPr>
            <w:tcW w:w="846" w:type="dxa"/>
            <w:vAlign w:val="center"/>
          </w:tcPr>
          <w:p w14:paraId="5FADEC16" w14:textId="77777777" w:rsidR="002130B6" w:rsidRPr="009B5A60" w:rsidRDefault="002130B6" w:rsidP="002130B6">
            <w:pPr>
              <w:jc w:val="center"/>
              <w:rPr>
                <w:b/>
              </w:rPr>
            </w:pPr>
            <w:r>
              <w:rPr>
                <w:b/>
              </w:rPr>
              <w:t>12</w:t>
            </w:r>
          </w:p>
        </w:tc>
        <w:tc>
          <w:tcPr>
            <w:tcW w:w="2693" w:type="dxa"/>
            <w:tcBorders>
              <w:top w:val="nil"/>
              <w:left w:val="single" w:sz="4" w:space="0" w:color="auto"/>
              <w:bottom w:val="single" w:sz="4" w:space="0" w:color="auto"/>
              <w:right w:val="single" w:sz="4" w:space="0" w:color="auto"/>
            </w:tcBorders>
            <w:vAlign w:val="center"/>
          </w:tcPr>
          <w:p w14:paraId="2E46F8D6" w14:textId="77777777" w:rsidR="002130B6" w:rsidRPr="00334C2F" w:rsidRDefault="002130B6" w:rsidP="002130B6">
            <w:pPr>
              <w:rPr>
                <w:sz w:val="14"/>
                <w:szCs w:val="14"/>
              </w:rPr>
            </w:pPr>
            <w:r w:rsidRPr="00334C2F">
              <w:rPr>
                <w:sz w:val="14"/>
                <w:szCs w:val="14"/>
              </w:rPr>
              <w:t>PRĘT STALOWY PŁASKI 80X10MM 18G2A=S355JR</w:t>
            </w:r>
          </w:p>
        </w:tc>
        <w:tc>
          <w:tcPr>
            <w:tcW w:w="1418" w:type="dxa"/>
            <w:vAlign w:val="center"/>
          </w:tcPr>
          <w:p w14:paraId="73C4F258" w14:textId="77777777" w:rsidR="002130B6" w:rsidRPr="009B5A60" w:rsidRDefault="002130B6" w:rsidP="002130B6">
            <w:pPr>
              <w:jc w:val="center"/>
              <w:rPr>
                <w:b/>
              </w:rPr>
            </w:pPr>
          </w:p>
        </w:tc>
        <w:tc>
          <w:tcPr>
            <w:tcW w:w="2409" w:type="dxa"/>
            <w:vAlign w:val="center"/>
          </w:tcPr>
          <w:p w14:paraId="65921A8B" w14:textId="77777777" w:rsidR="002130B6" w:rsidRPr="009B5A60" w:rsidRDefault="002130B6" w:rsidP="002130B6">
            <w:pPr>
              <w:jc w:val="center"/>
              <w:rPr>
                <w:b/>
              </w:rPr>
            </w:pPr>
          </w:p>
        </w:tc>
        <w:tc>
          <w:tcPr>
            <w:tcW w:w="2410" w:type="dxa"/>
            <w:vAlign w:val="center"/>
          </w:tcPr>
          <w:p w14:paraId="31113B03" w14:textId="77777777" w:rsidR="002130B6" w:rsidRPr="009B5A60" w:rsidRDefault="002130B6" w:rsidP="002130B6">
            <w:pPr>
              <w:jc w:val="center"/>
              <w:rPr>
                <w:b/>
              </w:rPr>
            </w:pPr>
          </w:p>
        </w:tc>
      </w:tr>
      <w:tr w:rsidR="002130B6" w:rsidRPr="009B5A60" w14:paraId="02BFAE75" w14:textId="77777777" w:rsidTr="002130B6">
        <w:trPr>
          <w:trHeight w:val="567"/>
        </w:trPr>
        <w:tc>
          <w:tcPr>
            <w:tcW w:w="846" w:type="dxa"/>
            <w:vAlign w:val="center"/>
          </w:tcPr>
          <w:p w14:paraId="293BAF7A" w14:textId="77777777" w:rsidR="002130B6" w:rsidRPr="009B5A60" w:rsidRDefault="002130B6" w:rsidP="002130B6">
            <w:pPr>
              <w:jc w:val="center"/>
              <w:rPr>
                <w:b/>
              </w:rPr>
            </w:pPr>
            <w:r>
              <w:rPr>
                <w:b/>
              </w:rPr>
              <w:t>13</w:t>
            </w:r>
          </w:p>
        </w:tc>
        <w:tc>
          <w:tcPr>
            <w:tcW w:w="2693" w:type="dxa"/>
            <w:tcBorders>
              <w:top w:val="nil"/>
              <w:left w:val="single" w:sz="4" w:space="0" w:color="auto"/>
              <w:bottom w:val="single" w:sz="4" w:space="0" w:color="auto"/>
              <w:right w:val="single" w:sz="4" w:space="0" w:color="auto"/>
            </w:tcBorders>
            <w:vAlign w:val="center"/>
          </w:tcPr>
          <w:p w14:paraId="71C79589" w14:textId="77777777" w:rsidR="002130B6" w:rsidRPr="00334C2F" w:rsidRDefault="002130B6" w:rsidP="002130B6">
            <w:pPr>
              <w:rPr>
                <w:sz w:val="14"/>
                <w:szCs w:val="14"/>
              </w:rPr>
            </w:pPr>
            <w:r w:rsidRPr="00334C2F">
              <w:rPr>
                <w:sz w:val="14"/>
                <w:szCs w:val="14"/>
              </w:rPr>
              <w:t>PRĘT STALOWY PŁASKI 100X10MM 18G2A=S355JR</w:t>
            </w:r>
          </w:p>
        </w:tc>
        <w:tc>
          <w:tcPr>
            <w:tcW w:w="1418" w:type="dxa"/>
            <w:vAlign w:val="center"/>
          </w:tcPr>
          <w:p w14:paraId="10C0AE25" w14:textId="77777777" w:rsidR="002130B6" w:rsidRPr="009B5A60" w:rsidRDefault="002130B6" w:rsidP="002130B6">
            <w:pPr>
              <w:jc w:val="center"/>
              <w:rPr>
                <w:b/>
              </w:rPr>
            </w:pPr>
          </w:p>
        </w:tc>
        <w:tc>
          <w:tcPr>
            <w:tcW w:w="2409" w:type="dxa"/>
            <w:vAlign w:val="center"/>
          </w:tcPr>
          <w:p w14:paraId="4AE58134" w14:textId="77777777" w:rsidR="002130B6" w:rsidRPr="009B5A60" w:rsidRDefault="002130B6" w:rsidP="002130B6">
            <w:pPr>
              <w:jc w:val="center"/>
              <w:rPr>
                <w:b/>
              </w:rPr>
            </w:pPr>
          </w:p>
        </w:tc>
        <w:tc>
          <w:tcPr>
            <w:tcW w:w="2410" w:type="dxa"/>
            <w:vAlign w:val="center"/>
          </w:tcPr>
          <w:p w14:paraId="619A97D5" w14:textId="77777777" w:rsidR="002130B6" w:rsidRPr="009B5A60" w:rsidRDefault="002130B6" w:rsidP="002130B6">
            <w:pPr>
              <w:jc w:val="center"/>
              <w:rPr>
                <w:b/>
              </w:rPr>
            </w:pPr>
          </w:p>
        </w:tc>
      </w:tr>
      <w:tr w:rsidR="002130B6" w:rsidRPr="009B5A60" w14:paraId="3C006334" w14:textId="77777777" w:rsidTr="002130B6">
        <w:trPr>
          <w:trHeight w:val="567"/>
        </w:trPr>
        <w:tc>
          <w:tcPr>
            <w:tcW w:w="846" w:type="dxa"/>
            <w:vAlign w:val="center"/>
          </w:tcPr>
          <w:p w14:paraId="0E947D72" w14:textId="77777777" w:rsidR="002130B6" w:rsidRPr="009B5A60" w:rsidRDefault="002130B6" w:rsidP="002130B6">
            <w:pPr>
              <w:jc w:val="center"/>
              <w:rPr>
                <w:b/>
              </w:rPr>
            </w:pPr>
            <w:r>
              <w:rPr>
                <w:b/>
              </w:rPr>
              <w:t>14</w:t>
            </w:r>
          </w:p>
        </w:tc>
        <w:tc>
          <w:tcPr>
            <w:tcW w:w="2693" w:type="dxa"/>
            <w:tcBorders>
              <w:top w:val="nil"/>
              <w:left w:val="single" w:sz="4" w:space="0" w:color="auto"/>
              <w:bottom w:val="single" w:sz="4" w:space="0" w:color="auto"/>
              <w:right w:val="single" w:sz="4" w:space="0" w:color="auto"/>
            </w:tcBorders>
            <w:vAlign w:val="center"/>
          </w:tcPr>
          <w:p w14:paraId="719D4811" w14:textId="77777777" w:rsidR="002130B6" w:rsidRPr="00334C2F" w:rsidRDefault="002130B6" w:rsidP="002130B6">
            <w:pPr>
              <w:rPr>
                <w:sz w:val="14"/>
                <w:szCs w:val="14"/>
              </w:rPr>
            </w:pPr>
            <w:r w:rsidRPr="00334C2F">
              <w:rPr>
                <w:sz w:val="14"/>
                <w:szCs w:val="14"/>
              </w:rPr>
              <w:t>PRĘT STALOWY PŁASKI 120X10MM 18G2A=S355JR</w:t>
            </w:r>
          </w:p>
        </w:tc>
        <w:tc>
          <w:tcPr>
            <w:tcW w:w="1418" w:type="dxa"/>
            <w:vAlign w:val="center"/>
          </w:tcPr>
          <w:p w14:paraId="39E2BA39" w14:textId="77777777" w:rsidR="002130B6" w:rsidRPr="009B5A60" w:rsidRDefault="002130B6" w:rsidP="002130B6">
            <w:pPr>
              <w:jc w:val="center"/>
              <w:rPr>
                <w:b/>
              </w:rPr>
            </w:pPr>
          </w:p>
        </w:tc>
        <w:tc>
          <w:tcPr>
            <w:tcW w:w="2409" w:type="dxa"/>
            <w:vAlign w:val="center"/>
          </w:tcPr>
          <w:p w14:paraId="4A0EF4E6" w14:textId="77777777" w:rsidR="002130B6" w:rsidRPr="009B5A60" w:rsidRDefault="002130B6" w:rsidP="002130B6">
            <w:pPr>
              <w:jc w:val="center"/>
              <w:rPr>
                <w:b/>
              </w:rPr>
            </w:pPr>
          </w:p>
        </w:tc>
        <w:tc>
          <w:tcPr>
            <w:tcW w:w="2410" w:type="dxa"/>
            <w:vAlign w:val="center"/>
          </w:tcPr>
          <w:p w14:paraId="3AD5ED61" w14:textId="77777777" w:rsidR="002130B6" w:rsidRPr="009B5A60" w:rsidRDefault="002130B6" w:rsidP="002130B6">
            <w:pPr>
              <w:jc w:val="center"/>
              <w:rPr>
                <w:b/>
              </w:rPr>
            </w:pPr>
          </w:p>
        </w:tc>
      </w:tr>
      <w:tr w:rsidR="002130B6" w:rsidRPr="009B5A60" w14:paraId="416B68E1" w14:textId="77777777" w:rsidTr="002130B6">
        <w:trPr>
          <w:trHeight w:val="567"/>
        </w:trPr>
        <w:tc>
          <w:tcPr>
            <w:tcW w:w="9776" w:type="dxa"/>
            <w:gridSpan w:val="5"/>
            <w:vAlign w:val="center"/>
          </w:tcPr>
          <w:p w14:paraId="75EA87DF" w14:textId="77777777" w:rsidR="002130B6" w:rsidRPr="00334C2F" w:rsidRDefault="002130B6" w:rsidP="002130B6">
            <w:pPr>
              <w:rPr>
                <w:b/>
                <w:sz w:val="14"/>
                <w:szCs w:val="14"/>
              </w:rPr>
            </w:pPr>
            <w:r w:rsidRPr="00334C2F">
              <w:rPr>
                <w:b/>
                <w:sz w:val="14"/>
                <w:szCs w:val="14"/>
              </w:rPr>
              <w:t>Zadanie 8</w:t>
            </w:r>
          </w:p>
        </w:tc>
      </w:tr>
      <w:tr w:rsidR="002130B6" w:rsidRPr="009B5A60" w14:paraId="51E9EB07" w14:textId="77777777" w:rsidTr="002130B6">
        <w:trPr>
          <w:trHeight w:val="567"/>
        </w:trPr>
        <w:tc>
          <w:tcPr>
            <w:tcW w:w="846" w:type="dxa"/>
            <w:tcBorders>
              <w:bottom w:val="single" w:sz="4" w:space="0" w:color="auto"/>
            </w:tcBorders>
            <w:vAlign w:val="center"/>
          </w:tcPr>
          <w:p w14:paraId="50A344BF" w14:textId="77777777" w:rsidR="002130B6" w:rsidRPr="009B5A60" w:rsidRDefault="002130B6" w:rsidP="002130B6">
            <w:pPr>
              <w:jc w:val="center"/>
              <w:rPr>
                <w:b/>
              </w:rPr>
            </w:pPr>
            <w:r w:rsidRPr="009B5A60">
              <w:rPr>
                <w:b/>
              </w:rPr>
              <w:t>1</w:t>
            </w:r>
          </w:p>
        </w:tc>
        <w:tc>
          <w:tcPr>
            <w:tcW w:w="2693" w:type="dxa"/>
            <w:tcBorders>
              <w:top w:val="nil"/>
              <w:left w:val="single" w:sz="4" w:space="0" w:color="auto"/>
              <w:bottom w:val="single" w:sz="4" w:space="0" w:color="auto"/>
              <w:right w:val="single" w:sz="4" w:space="0" w:color="auto"/>
            </w:tcBorders>
            <w:vAlign w:val="center"/>
          </w:tcPr>
          <w:p w14:paraId="22913864" w14:textId="77777777" w:rsidR="002130B6" w:rsidRPr="00334C2F" w:rsidRDefault="002130B6" w:rsidP="002130B6">
            <w:pPr>
              <w:rPr>
                <w:sz w:val="14"/>
                <w:szCs w:val="14"/>
              </w:rPr>
            </w:pPr>
            <w:r w:rsidRPr="00334C2F">
              <w:rPr>
                <w:sz w:val="14"/>
                <w:szCs w:val="14"/>
              </w:rPr>
              <w:t>PRĘT STALOWY OKRĄGŁY 40MM C45=C45E=1045 TOLERANCJA ŚREDNICY ISO F7 CHROMOWANY GR.WARSTWY MIN.0,020MM</w:t>
            </w:r>
          </w:p>
        </w:tc>
        <w:tc>
          <w:tcPr>
            <w:tcW w:w="1418" w:type="dxa"/>
            <w:vAlign w:val="center"/>
          </w:tcPr>
          <w:p w14:paraId="382D2879" w14:textId="77777777" w:rsidR="002130B6" w:rsidRPr="009B5A60" w:rsidRDefault="002130B6" w:rsidP="002130B6">
            <w:pPr>
              <w:jc w:val="center"/>
              <w:rPr>
                <w:b/>
              </w:rPr>
            </w:pPr>
          </w:p>
        </w:tc>
        <w:tc>
          <w:tcPr>
            <w:tcW w:w="2409" w:type="dxa"/>
            <w:vAlign w:val="center"/>
          </w:tcPr>
          <w:p w14:paraId="3776831F" w14:textId="77777777" w:rsidR="002130B6" w:rsidRPr="009B5A60" w:rsidRDefault="002130B6" w:rsidP="002130B6">
            <w:pPr>
              <w:jc w:val="center"/>
              <w:rPr>
                <w:b/>
              </w:rPr>
            </w:pPr>
          </w:p>
        </w:tc>
        <w:tc>
          <w:tcPr>
            <w:tcW w:w="2410" w:type="dxa"/>
            <w:vAlign w:val="center"/>
          </w:tcPr>
          <w:p w14:paraId="58911BF2" w14:textId="77777777" w:rsidR="002130B6" w:rsidRPr="009B5A60" w:rsidRDefault="002130B6" w:rsidP="002130B6">
            <w:pPr>
              <w:jc w:val="center"/>
              <w:rPr>
                <w:b/>
              </w:rPr>
            </w:pPr>
          </w:p>
        </w:tc>
      </w:tr>
    </w:tbl>
    <w:p w14:paraId="2B90D183" w14:textId="77777777" w:rsidR="002130B6" w:rsidRDefault="002130B6" w:rsidP="002130B6">
      <w:pPr>
        <w:ind w:left="284"/>
        <w:jc w:val="both"/>
        <w:rPr>
          <w:b/>
          <w:sz w:val="22"/>
          <w:szCs w:val="22"/>
        </w:rPr>
      </w:pPr>
    </w:p>
    <w:p w14:paraId="16BCE5C8" w14:textId="796FB38A" w:rsidR="002130B6" w:rsidRPr="000A65C6" w:rsidRDefault="002130B6" w:rsidP="002130B6">
      <w:pPr>
        <w:spacing w:before="120"/>
        <w:rPr>
          <w:b/>
          <w:sz w:val="22"/>
          <w:szCs w:val="22"/>
        </w:rPr>
      </w:pPr>
      <w:r w:rsidRPr="000A65C6">
        <w:rPr>
          <w:b/>
          <w:i/>
          <w:sz w:val="22"/>
          <w:szCs w:val="22"/>
        </w:rPr>
        <w:t xml:space="preserve">UWAGA!!!!  Należy wypełnić </w:t>
      </w:r>
      <w:r w:rsidRPr="000A65C6">
        <w:rPr>
          <w:b/>
          <w:i/>
          <w:sz w:val="22"/>
          <w:szCs w:val="22"/>
          <w:u w:val="single"/>
        </w:rPr>
        <w:t>wszystkie pozycje</w:t>
      </w:r>
      <w:r w:rsidRPr="000A65C6">
        <w:rPr>
          <w:b/>
          <w:i/>
          <w:sz w:val="22"/>
          <w:szCs w:val="22"/>
        </w:rPr>
        <w:t xml:space="preserve"> w zadaniach, na które złożono ofertę</w:t>
      </w:r>
      <w:r>
        <w:rPr>
          <w:b/>
          <w:i/>
          <w:sz w:val="22"/>
          <w:szCs w:val="22"/>
        </w:rPr>
        <w:t>.</w:t>
      </w:r>
    </w:p>
    <w:p w14:paraId="67C7DCD5" w14:textId="77777777" w:rsidR="002130B6" w:rsidRPr="000A65C6" w:rsidRDefault="002130B6" w:rsidP="002130B6">
      <w:pPr>
        <w:jc w:val="both"/>
        <w:rPr>
          <w:b/>
          <w:sz w:val="22"/>
          <w:szCs w:val="22"/>
        </w:rPr>
      </w:pPr>
    </w:p>
    <w:p w14:paraId="13ED6EB6" w14:textId="77777777" w:rsidR="002130B6" w:rsidRDefault="002130B6" w:rsidP="002130B6">
      <w:pPr>
        <w:jc w:val="both"/>
        <w:rPr>
          <w:b/>
          <w:sz w:val="22"/>
          <w:szCs w:val="22"/>
        </w:rPr>
      </w:pPr>
    </w:p>
    <w:p w14:paraId="3FA95826" w14:textId="77777777" w:rsidR="002130B6" w:rsidRPr="000A65C6" w:rsidRDefault="002130B6" w:rsidP="002130B6">
      <w:pPr>
        <w:numPr>
          <w:ilvl w:val="0"/>
          <w:numId w:val="84"/>
        </w:numPr>
        <w:spacing w:before="120" w:after="200" w:line="276" w:lineRule="auto"/>
        <w:contextualSpacing/>
        <w:jc w:val="both"/>
        <w:rPr>
          <w:sz w:val="22"/>
          <w:szCs w:val="22"/>
        </w:rPr>
      </w:pPr>
      <w:r w:rsidRPr="000A65C6">
        <w:rPr>
          <w:sz w:val="22"/>
          <w:szCs w:val="22"/>
        </w:rPr>
        <w:t>Oferowany przedmiot zamówienia spełnia wymagania określone przez Zamawiającego w Załączniku nr 1 do SWZ:</w:t>
      </w:r>
    </w:p>
    <w:p w14:paraId="5EA7866A" w14:textId="77777777" w:rsidR="002130B6" w:rsidRPr="000A65C6" w:rsidRDefault="002130B6" w:rsidP="002130B6">
      <w:pPr>
        <w:pStyle w:val="Akapitzlist"/>
        <w:numPr>
          <w:ilvl w:val="0"/>
          <w:numId w:val="85"/>
        </w:numPr>
        <w:spacing w:before="60"/>
        <w:ind w:hanging="436"/>
        <w:jc w:val="both"/>
        <w:rPr>
          <w:sz w:val="22"/>
        </w:rPr>
      </w:pPr>
      <w:r w:rsidRPr="000A65C6">
        <w:rPr>
          <w:sz w:val="22"/>
        </w:rPr>
        <w:t>oferowane wyroby (</w:t>
      </w:r>
      <w:r w:rsidRPr="000A65C6">
        <w:rPr>
          <w:b/>
          <w:bCs/>
          <w:sz w:val="22"/>
          <w:szCs w:val="22"/>
        </w:rPr>
        <w:t>w</w:t>
      </w:r>
      <w:r w:rsidRPr="000A65C6">
        <w:rPr>
          <w:sz w:val="22"/>
          <w:szCs w:val="22"/>
        </w:rPr>
        <w:t xml:space="preserve"> </w:t>
      </w:r>
      <w:r w:rsidRPr="000A65C6">
        <w:rPr>
          <w:b/>
          <w:sz w:val="22"/>
          <w:szCs w:val="22"/>
        </w:rPr>
        <w:t xml:space="preserve">zadaniu nr </w:t>
      </w:r>
      <w:r w:rsidRPr="000A65C6">
        <w:rPr>
          <w:sz w:val="22"/>
          <w:szCs w:val="22"/>
        </w:rPr>
        <w:t>_____________________________________________)</w:t>
      </w:r>
      <w:r w:rsidRPr="000A65C6">
        <w:rPr>
          <w:sz w:val="22"/>
        </w:rPr>
        <w:t xml:space="preserve"> </w:t>
      </w:r>
      <w:r w:rsidRPr="000A65C6">
        <w:rPr>
          <w:sz w:val="22"/>
        </w:rPr>
        <w:br/>
        <w:t xml:space="preserve">są wyprodukowane ze stali </w:t>
      </w:r>
      <w:r w:rsidRPr="000A65C6">
        <w:rPr>
          <w:sz w:val="22"/>
          <w:u w:val="single"/>
        </w:rPr>
        <w:t>zgodnie z normami</w:t>
      </w:r>
      <w:r w:rsidRPr="000A65C6">
        <w:rPr>
          <w:sz w:val="22"/>
        </w:rPr>
        <w:t xml:space="preserve"> polskimi lub europejskimi,</w:t>
      </w:r>
      <w:r w:rsidRPr="000A65C6">
        <w:rPr>
          <w:b/>
          <w:sz w:val="22"/>
          <w:szCs w:val="22"/>
        </w:rPr>
        <w:t xml:space="preserve"> </w:t>
      </w:r>
      <w:r w:rsidRPr="000A65C6">
        <w:rPr>
          <w:b/>
          <w:sz w:val="22"/>
          <w:szCs w:val="22"/>
        </w:rPr>
        <w:br/>
      </w:r>
      <w:r w:rsidRPr="000A65C6">
        <w:rPr>
          <w:sz w:val="22"/>
          <w:szCs w:val="22"/>
        </w:rPr>
        <w:t>(dotyczy/nie dotyczy)*.</w:t>
      </w:r>
    </w:p>
    <w:p w14:paraId="5BDC7DD4" w14:textId="77777777" w:rsidR="002130B6" w:rsidRPr="000A65C6" w:rsidRDefault="002130B6" w:rsidP="002130B6">
      <w:pPr>
        <w:spacing w:before="60"/>
        <w:ind w:left="720" w:hanging="360"/>
        <w:jc w:val="both"/>
        <w:rPr>
          <w:sz w:val="22"/>
        </w:rPr>
      </w:pPr>
    </w:p>
    <w:p w14:paraId="34D40861" w14:textId="04A34804" w:rsidR="002130B6" w:rsidRPr="000A65C6" w:rsidRDefault="002130B6" w:rsidP="002130B6">
      <w:pPr>
        <w:ind w:left="709" w:hanging="425"/>
        <w:jc w:val="both"/>
        <w:rPr>
          <w:sz w:val="22"/>
          <w:szCs w:val="22"/>
        </w:rPr>
      </w:pPr>
      <w:r w:rsidRPr="000A65C6">
        <w:rPr>
          <w:sz w:val="22"/>
        </w:rPr>
        <w:t>b)</w:t>
      </w:r>
      <w:r w:rsidRPr="000A65C6">
        <w:rPr>
          <w:sz w:val="22"/>
        </w:rPr>
        <w:tab/>
        <w:t>oferowane wyroby (</w:t>
      </w:r>
      <w:r w:rsidRPr="000A65C6">
        <w:rPr>
          <w:b/>
          <w:bCs/>
          <w:sz w:val="22"/>
          <w:szCs w:val="22"/>
        </w:rPr>
        <w:t>w</w:t>
      </w:r>
      <w:r w:rsidRPr="000A65C6">
        <w:rPr>
          <w:sz w:val="22"/>
          <w:szCs w:val="22"/>
        </w:rPr>
        <w:t xml:space="preserve"> </w:t>
      </w:r>
      <w:r w:rsidRPr="000A65C6">
        <w:rPr>
          <w:b/>
          <w:sz w:val="22"/>
          <w:szCs w:val="22"/>
        </w:rPr>
        <w:t xml:space="preserve">zadaniu nr </w:t>
      </w:r>
      <w:r w:rsidRPr="000A65C6">
        <w:rPr>
          <w:sz w:val="22"/>
          <w:szCs w:val="22"/>
        </w:rPr>
        <w:t>_____________________________________________)</w:t>
      </w:r>
      <w:r w:rsidRPr="000A65C6">
        <w:rPr>
          <w:sz w:val="22"/>
        </w:rPr>
        <w:t xml:space="preserve"> </w:t>
      </w:r>
      <w:r w:rsidRPr="000A65C6">
        <w:rPr>
          <w:sz w:val="22"/>
        </w:rPr>
        <w:br/>
        <w:t xml:space="preserve">są wyprodukowane ze stali </w:t>
      </w:r>
      <w:r w:rsidRPr="000A65C6">
        <w:rPr>
          <w:sz w:val="22"/>
          <w:u w:val="single"/>
        </w:rPr>
        <w:t>według innych norm</w:t>
      </w:r>
      <w:r w:rsidRPr="000A65C6">
        <w:rPr>
          <w:sz w:val="22"/>
        </w:rPr>
        <w:t xml:space="preserve"> niż normy polskie lub europejskie, </w:t>
      </w:r>
      <w:r>
        <w:rPr>
          <w:sz w:val="22"/>
        </w:rPr>
        <w:br/>
      </w:r>
      <w:r w:rsidRPr="000A65C6">
        <w:rPr>
          <w:sz w:val="22"/>
        </w:rPr>
        <w:t xml:space="preserve">a parametry tych stali takie jak: udarność, granica plastyczności, wytrzymałość na rozciąganie oraz skład chemiczny, spełniają wymogi norm polskich lub europejskich i zostały udokumentowane oświadczeniem stanowiącym załącznik do naszej oferty - </w:t>
      </w:r>
      <w:r w:rsidRPr="000A65C6">
        <w:rPr>
          <w:sz w:val="22"/>
          <w:szCs w:val="22"/>
        </w:rPr>
        <w:t xml:space="preserve">zgodnie </w:t>
      </w:r>
      <w:r>
        <w:rPr>
          <w:sz w:val="22"/>
          <w:szCs w:val="22"/>
        </w:rPr>
        <w:br/>
      </w:r>
      <w:r w:rsidRPr="000A65C6">
        <w:rPr>
          <w:sz w:val="22"/>
          <w:szCs w:val="22"/>
        </w:rPr>
        <w:t xml:space="preserve">ze wzorem stanowiącym </w:t>
      </w:r>
      <w:r w:rsidRPr="000A65C6">
        <w:rPr>
          <w:b/>
          <w:sz w:val="22"/>
          <w:szCs w:val="22"/>
        </w:rPr>
        <w:t xml:space="preserve">Załącznik nr 3a do SWZ  </w:t>
      </w:r>
      <w:bookmarkStart w:id="32" w:name="_Hlk127965376"/>
      <w:r w:rsidRPr="000A65C6">
        <w:rPr>
          <w:b/>
          <w:sz w:val="22"/>
          <w:szCs w:val="22"/>
        </w:rPr>
        <w:t>(</w:t>
      </w:r>
      <w:r w:rsidRPr="000A65C6">
        <w:rPr>
          <w:sz w:val="22"/>
          <w:szCs w:val="22"/>
        </w:rPr>
        <w:t>dotyczy/nie dotyczy)*.</w:t>
      </w:r>
      <w:bookmarkEnd w:id="32"/>
    </w:p>
    <w:p w14:paraId="45524D53" w14:textId="77777777" w:rsidR="002130B6" w:rsidRPr="000A65C6" w:rsidRDefault="002130B6" w:rsidP="002130B6">
      <w:pPr>
        <w:ind w:firstLine="720"/>
        <w:jc w:val="both"/>
        <w:rPr>
          <w:b/>
          <w:bCs/>
          <w:i/>
          <w:sz w:val="22"/>
          <w:szCs w:val="22"/>
        </w:rPr>
      </w:pPr>
    </w:p>
    <w:p w14:paraId="016D4C10" w14:textId="77777777" w:rsidR="002130B6" w:rsidRPr="000A65C6" w:rsidRDefault="002130B6" w:rsidP="002130B6">
      <w:pPr>
        <w:ind w:firstLine="426"/>
        <w:jc w:val="both"/>
        <w:rPr>
          <w:i/>
          <w:sz w:val="22"/>
          <w:szCs w:val="22"/>
        </w:rPr>
      </w:pPr>
      <w:r w:rsidRPr="000A65C6">
        <w:rPr>
          <w:i/>
          <w:sz w:val="22"/>
          <w:szCs w:val="22"/>
        </w:rPr>
        <w:t>* niepotrzebne skreślić</w:t>
      </w:r>
    </w:p>
    <w:p w14:paraId="590BAC4C" w14:textId="77777777" w:rsidR="002130B6" w:rsidRDefault="002130B6" w:rsidP="002130B6">
      <w:pPr>
        <w:ind w:firstLine="720"/>
        <w:jc w:val="both"/>
        <w:rPr>
          <w:b/>
          <w:bCs/>
          <w:i/>
          <w:sz w:val="22"/>
          <w:szCs w:val="22"/>
        </w:rPr>
      </w:pPr>
    </w:p>
    <w:p w14:paraId="070E8378" w14:textId="77777777" w:rsidR="002130B6" w:rsidRDefault="002130B6" w:rsidP="002130B6">
      <w:pPr>
        <w:ind w:firstLine="720"/>
        <w:jc w:val="both"/>
        <w:rPr>
          <w:b/>
          <w:bCs/>
          <w:i/>
          <w:sz w:val="22"/>
          <w:szCs w:val="22"/>
        </w:rPr>
      </w:pPr>
    </w:p>
    <w:p w14:paraId="52D6470B" w14:textId="77777777" w:rsidR="002130B6" w:rsidRDefault="002130B6" w:rsidP="002130B6">
      <w:pPr>
        <w:ind w:firstLine="720"/>
        <w:jc w:val="both"/>
        <w:rPr>
          <w:b/>
          <w:bCs/>
          <w:i/>
          <w:sz w:val="22"/>
          <w:szCs w:val="22"/>
        </w:rPr>
      </w:pPr>
    </w:p>
    <w:p w14:paraId="01705089" w14:textId="77777777" w:rsidR="002130B6" w:rsidRDefault="002130B6" w:rsidP="002130B6">
      <w:pPr>
        <w:ind w:firstLine="720"/>
        <w:jc w:val="both"/>
        <w:rPr>
          <w:b/>
          <w:bCs/>
          <w:i/>
          <w:sz w:val="22"/>
          <w:szCs w:val="22"/>
        </w:rPr>
      </w:pPr>
    </w:p>
    <w:p w14:paraId="4CCE3B96" w14:textId="77777777" w:rsidR="002130B6" w:rsidRPr="000A65C6" w:rsidRDefault="002130B6" w:rsidP="002130B6">
      <w:pPr>
        <w:ind w:firstLine="720"/>
        <w:jc w:val="both"/>
        <w:rPr>
          <w:b/>
          <w:bCs/>
          <w:i/>
          <w:sz w:val="22"/>
          <w:szCs w:val="22"/>
        </w:rPr>
      </w:pPr>
    </w:p>
    <w:p w14:paraId="2FDDB914" w14:textId="253C6C01" w:rsidR="002130B6" w:rsidRPr="000A65C6" w:rsidRDefault="002130B6" w:rsidP="002130B6">
      <w:pPr>
        <w:numPr>
          <w:ilvl w:val="0"/>
          <w:numId w:val="84"/>
        </w:numPr>
        <w:ind w:left="357"/>
        <w:contextualSpacing/>
        <w:jc w:val="both"/>
        <w:rPr>
          <w:b/>
          <w:sz w:val="22"/>
          <w:szCs w:val="22"/>
        </w:rPr>
      </w:pPr>
      <w:r w:rsidRPr="000A65C6">
        <w:rPr>
          <w:sz w:val="22"/>
          <w:szCs w:val="22"/>
        </w:rPr>
        <w:t>Oświadczam, że oferowane wyroby w zakresie zadania nr …………………………………</w:t>
      </w:r>
    </w:p>
    <w:p w14:paraId="12F9C9EE" w14:textId="1A083097" w:rsidR="002130B6" w:rsidRPr="000A65C6" w:rsidRDefault="002130B6" w:rsidP="002130B6">
      <w:pPr>
        <w:ind w:left="357"/>
        <w:contextualSpacing/>
        <w:jc w:val="both"/>
        <w:rPr>
          <w:b/>
          <w:sz w:val="22"/>
          <w:szCs w:val="22"/>
        </w:rPr>
      </w:pPr>
      <w:r w:rsidRPr="000A65C6">
        <w:rPr>
          <w:sz w:val="22"/>
          <w:szCs w:val="22"/>
        </w:rPr>
        <w:t xml:space="preserve">są sklasyfikowane pod nr  PKWiU </w:t>
      </w:r>
      <w:r>
        <w:rPr>
          <w:b/>
          <w:sz w:val="22"/>
          <w:szCs w:val="22"/>
        </w:rPr>
        <w:t>24.10.66.</w:t>
      </w:r>
      <w:r w:rsidRPr="000A65C6">
        <w:rPr>
          <w:b/>
          <w:sz w:val="22"/>
          <w:szCs w:val="22"/>
        </w:rPr>
        <w:t>0</w:t>
      </w:r>
      <w:r w:rsidRPr="000A65C6">
        <w:rPr>
          <w:sz w:val="22"/>
          <w:szCs w:val="22"/>
        </w:rPr>
        <w:t xml:space="preserve"> </w:t>
      </w:r>
      <w:r w:rsidRPr="000A65C6">
        <w:rPr>
          <w:b/>
          <w:sz w:val="22"/>
          <w:szCs w:val="22"/>
        </w:rPr>
        <w:t xml:space="preserve">lub innym  </w:t>
      </w:r>
      <w:r w:rsidRPr="000A65C6">
        <w:rPr>
          <w:rFonts w:eastAsia="Calibri"/>
          <w:sz w:val="22"/>
          <w:szCs w:val="22"/>
        </w:rPr>
        <w:t xml:space="preserve">wymienionym w Załączniku Nr 15 ustawy o podatku od towarów i usług, w stosunku do których ustawodawca przewidział w art. 105a ust.1, art. 106e ust. 1 pkt. 18a, art. 108a ust. 1a oraz art. 108e mechanizm podzielonej płatności </w:t>
      </w:r>
      <w:r w:rsidRPr="000A65C6">
        <w:rPr>
          <w:sz w:val="22"/>
          <w:szCs w:val="22"/>
        </w:rPr>
        <w:t>:</w:t>
      </w:r>
      <w:r w:rsidRPr="000A65C6">
        <w:rPr>
          <w:b/>
          <w:i/>
          <w:sz w:val="22"/>
          <w:szCs w:val="22"/>
        </w:rPr>
        <w:t xml:space="preserve"> </w:t>
      </w:r>
    </w:p>
    <w:p w14:paraId="13C46B1B" w14:textId="77777777" w:rsidR="002130B6" w:rsidRPr="000A65C6" w:rsidRDefault="002130B6" w:rsidP="002130B6">
      <w:pPr>
        <w:jc w:val="both"/>
        <w:rPr>
          <w:b/>
          <w:i/>
          <w:sz w:val="22"/>
          <w:szCs w:val="22"/>
        </w:rPr>
      </w:pPr>
    </w:p>
    <w:p w14:paraId="714DB4C3" w14:textId="77777777" w:rsidR="002130B6" w:rsidRPr="000A65C6" w:rsidRDefault="002130B6" w:rsidP="002130B6">
      <w:pPr>
        <w:spacing w:line="360" w:lineRule="auto"/>
        <w:ind w:left="357"/>
        <w:jc w:val="both"/>
        <w:rPr>
          <w:i/>
          <w:sz w:val="22"/>
          <w:szCs w:val="22"/>
        </w:rPr>
      </w:pPr>
      <w:r w:rsidRPr="000A65C6">
        <w:rPr>
          <w:b/>
          <w:i/>
          <w:sz w:val="22"/>
          <w:szCs w:val="22"/>
        </w:rPr>
        <w:t>(należy wypełnić nr PKWiU  lub nie dotyczy)</w:t>
      </w:r>
      <w:r w:rsidRPr="000A65C6">
        <w:rPr>
          <w:i/>
          <w:sz w:val="22"/>
          <w:szCs w:val="22"/>
        </w:rPr>
        <w:t xml:space="preserve"> </w:t>
      </w:r>
    </w:p>
    <w:p w14:paraId="4D1C8165"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1 - nr PKWiU </w:t>
      </w:r>
      <w:r w:rsidRPr="000A65C6">
        <w:rPr>
          <w:sz w:val="22"/>
          <w:szCs w:val="22"/>
        </w:rPr>
        <w:tab/>
        <w:t>…………………….</w:t>
      </w:r>
    </w:p>
    <w:p w14:paraId="599CD08A"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2 - nr PKWiU </w:t>
      </w:r>
      <w:r w:rsidRPr="000A65C6">
        <w:rPr>
          <w:sz w:val="22"/>
          <w:szCs w:val="22"/>
        </w:rPr>
        <w:tab/>
        <w:t>…………………….</w:t>
      </w:r>
    </w:p>
    <w:p w14:paraId="6FF91798"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3 - nr PKWiU </w:t>
      </w:r>
      <w:r w:rsidRPr="000A65C6">
        <w:rPr>
          <w:sz w:val="22"/>
          <w:szCs w:val="22"/>
        </w:rPr>
        <w:tab/>
        <w:t>…………………….</w:t>
      </w:r>
    </w:p>
    <w:p w14:paraId="420B1DC7"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4 - nr PKWiU </w:t>
      </w:r>
      <w:r w:rsidRPr="000A65C6">
        <w:rPr>
          <w:sz w:val="22"/>
          <w:szCs w:val="22"/>
        </w:rPr>
        <w:tab/>
        <w:t>…………………….</w:t>
      </w:r>
    </w:p>
    <w:p w14:paraId="3F822300"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5 - nr PKWiU </w:t>
      </w:r>
      <w:r w:rsidRPr="000A65C6">
        <w:rPr>
          <w:sz w:val="22"/>
          <w:szCs w:val="22"/>
        </w:rPr>
        <w:tab/>
        <w:t>…………………….</w:t>
      </w:r>
    </w:p>
    <w:p w14:paraId="7E858A51"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6 - nr PKWiU </w:t>
      </w:r>
      <w:r w:rsidRPr="000A65C6">
        <w:rPr>
          <w:sz w:val="22"/>
          <w:szCs w:val="22"/>
        </w:rPr>
        <w:tab/>
        <w:t>…………………….</w:t>
      </w:r>
    </w:p>
    <w:p w14:paraId="64184507" w14:textId="77777777" w:rsidR="002130B6" w:rsidRPr="000A65C6" w:rsidRDefault="002130B6" w:rsidP="002130B6">
      <w:pPr>
        <w:pStyle w:val="Akapitzlist"/>
        <w:numPr>
          <w:ilvl w:val="0"/>
          <w:numId w:val="86"/>
        </w:numPr>
        <w:spacing w:line="360" w:lineRule="auto"/>
        <w:rPr>
          <w:sz w:val="22"/>
          <w:szCs w:val="22"/>
        </w:rPr>
      </w:pPr>
      <w:r w:rsidRPr="000A65C6">
        <w:rPr>
          <w:sz w:val="22"/>
          <w:szCs w:val="22"/>
        </w:rPr>
        <w:t xml:space="preserve">w zakresie zadania Nr 7 - nr PKWiU </w:t>
      </w:r>
      <w:r w:rsidRPr="000A65C6">
        <w:rPr>
          <w:sz w:val="22"/>
          <w:szCs w:val="22"/>
        </w:rPr>
        <w:tab/>
        <w:t>…………………….</w:t>
      </w:r>
    </w:p>
    <w:p w14:paraId="67F4F305" w14:textId="1415D942" w:rsidR="002130B6" w:rsidRPr="002130B6" w:rsidRDefault="002130B6" w:rsidP="002130B6">
      <w:pPr>
        <w:pStyle w:val="Akapitzlist"/>
        <w:numPr>
          <w:ilvl w:val="0"/>
          <w:numId w:val="86"/>
        </w:numPr>
        <w:spacing w:line="360" w:lineRule="auto"/>
        <w:rPr>
          <w:sz w:val="22"/>
          <w:szCs w:val="22"/>
        </w:rPr>
      </w:pPr>
      <w:r w:rsidRPr="000A65C6">
        <w:rPr>
          <w:sz w:val="22"/>
          <w:szCs w:val="22"/>
        </w:rPr>
        <w:t xml:space="preserve">w zakresie zadania Nr 8 - nr PKWiU </w:t>
      </w:r>
      <w:r w:rsidRPr="000A65C6">
        <w:rPr>
          <w:sz w:val="22"/>
          <w:szCs w:val="22"/>
        </w:rPr>
        <w:tab/>
        <w:t>…………………….</w:t>
      </w:r>
    </w:p>
    <w:p w14:paraId="3B1BF244" w14:textId="77777777" w:rsidR="002130B6" w:rsidRDefault="002130B6" w:rsidP="002130B6">
      <w:pPr>
        <w:pStyle w:val="Akapitzlist"/>
        <w:rPr>
          <w:b/>
          <w:sz w:val="22"/>
          <w:szCs w:val="22"/>
        </w:rPr>
      </w:pPr>
    </w:p>
    <w:p w14:paraId="1C7DA51D" w14:textId="77777777" w:rsidR="0035712B" w:rsidRPr="001E228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FA78D1F" w14:textId="77777777" w:rsidR="0035712B" w:rsidRDefault="0035712B" w:rsidP="00357145">
      <w:pPr>
        <w:autoSpaceDE w:val="0"/>
        <w:autoSpaceDN w:val="0"/>
        <w:adjustRightInd w:val="0"/>
        <w:jc w:val="both"/>
        <w:rPr>
          <w:color w:val="FF0000"/>
          <w:sz w:val="22"/>
        </w:rPr>
      </w:pPr>
    </w:p>
    <w:p w14:paraId="6309CC61" w14:textId="77777777" w:rsidR="002130B6" w:rsidRDefault="002130B6" w:rsidP="002130B6">
      <w:pPr>
        <w:numPr>
          <w:ilvl w:val="6"/>
          <w:numId w:val="73"/>
        </w:numPr>
        <w:spacing w:before="120"/>
        <w:ind w:left="850" w:hanging="425"/>
        <w:jc w:val="both"/>
        <w:rPr>
          <w:sz w:val="22"/>
          <w:szCs w:val="22"/>
        </w:rPr>
      </w:pPr>
      <w:r w:rsidRPr="000A65C6">
        <w:rPr>
          <w:sz w:val="22"/>
          <w:szCs w:val="22"/>
        </w:rPr>
        <w:t xml:space="preserve">Wykaz parametrów techniczno-użytkowych – zgodnie z </w:t>
      </w:r>
      <w:r w:rsidRPr="000A65C6">
        <w:rPr>
          <w:b/>
          <w:sz w:val="22"/>
          <w:szCs w:val="22"/>
        </w:rPr>
        <w:t xml:space="preserve">Załącznikiem nr 3 </w:t>
      </w:r>
      <w:r w:rsidRPr="000A65C6">
        <w:rPr>
          <w:sz w:val="22"/>
          <w:szCs w:val="22"/>
        </w:rPr>
        <w:t>do SWZ</w:t>
      </w:r>
      <w:r>
        <w:rPr>
          <w:sz w:val="22"/>
          <w:szCs w:val="22"/>
        </w:rPr>
        <w:t>.</w:t>
      </w:r>
    </w:p>
    <w:p w14:paraId="09F28B38" w14:textId="77777777" w:rsidR="002130B6" w:rsidRPr="000A65C6" w:rsidRDefault="002130B6" w:rsidP="002130B6">
      <w:pPr>
        <w:spacing w:before="120"/>
        <w:ind w:left="850"/>
        <w:jc w:val="both"/>
        <w:rPr>
          <w:sz w:val="22"/>
          <w:szCs w:val="22"/>
        </w:rPr>
      </w:pPr>
    </w:p>
    <w:p w14:paraId="38D39EFD" w14:textId="77777777" w:rsidR="002130B6" w:rsidRPr="00C24B02" w:rsidRDefault="002130B6" w:rsidP="002130B6">
      <w:pPr>
        <w:numPr>
          <w:ilvl w:val="6"/>
          <w:numId w:val="73"/>
        </w:numPr>
        <w:spacing w:before="120"/>
        <w:ind w:left="850" w:hanging="425"/>
        <w:jc w:val="both"/>
        <w:rPr>
          <w:b/>
          <w:i/>
          <w:sz w:val="22"/>
          <w:szCs w:val="22"/>
        </w:rPr>
      </w:pPr>
      <w:r w:rsidRPr="000A65C6">
        <w:rPr>
          <w:sz w:val="22"/>
          <w:szCs w:val="22"/>
        </w:rPr>
        <w:t xml:space="preserve">Oświadczenie Wykonawcy, w przypadku składania oferty, gdy gatunek stali będzie znaczony inaczej niż w normach polskich lub europejskich – zgodnie z </w:t>
      </w:r>
      <w:r w:rsidRPr="000A65C6">
        <w:rPr>
          <w:b/>
          <w:sz w:val="22"/>
          <w:szCs w:val="22"/>
        </w:rPr>
        <w:t xml:space="preserve">Załącznikiem nr 3a </w:t>
      </w:r>
      <w:r w:rsidRPr="000A65C6">
        <w:rPr>
          <w:sz w:val="22"/>
          <w:szCs w:val="22"/>
        </w:rPr>
        <w:t>do SWZ</w:t>
      </w:r>
      <w:r>
        <w:rPr>
          <w:sz w:val="22"/>
          <w:szCs w:val="22"/>
        </w:rPr>
        <w:t>.</w:t>
      </w:r>
    </w:p>
    <w:p w14:paraId="298719DE" w14:textId="77777777" w:rsidR="002130B6" w:rsidRPr="000A65C6" w:rsidRDefault="002130B6" w:rsidP="002130B6">
      <w:pPr>
        <w:ind w:left="426"/>
        <w:jc w:val="both"/>
        <w:rPr>
          <w:b/>
          <w:i/>
          <w:sz w:val="24"/>
          <w:szCs w:val="22"/>
        </w:rPr>
      </w:pPr>
    </w:p>
    <w:p w14:paraId="3EF817D7" w14:textId="77777777" w:rsidR="002130B6" w:rsidRPr="000A65C6" w:rsidRDefault="002130B6" w:rsidP="002130B6">
      <w:pPr>
        <w:numPr>
          <w:ilvl w:val="0"/>
          <w:numId w:val="87"/>
        </w:numPr>
        <w:autoSpaceDE w:val="0"/>
        <w:autoSpaceDN w:val="0"/>
        <w:adjustRightInd w:val="0"/>
        <w:jc w:val="both"/>
        <w:rPr>
          <w:b/>
          <w:sz w:val="22"/>
          <w:szCs w:val="22"/>
        </w:rPr>
      </w:pPr>
      <w:r w:rsidRPr="000A65C6">
        <w:rPr>
          <w:sz w:val="22"/>
        </w:rPr>
        <w:t>nazwa pliku ………….……. strona ……</w:t>
      </w:r>
    </w:p>
    <w:p w14:paraId="18FED163" w14:textId="77777777" w:rsidR="002130B6" w:rsidRPr="005E1E61" w:rsidRDefault="002130B6" w:rsidP="00357145">
      <w:pPr>
        <w:autoSpaceDE w:val="0"/>
        <w:autoSpaceDN w:val="0"/>
        <w:adjustRightInd w:val="0"/>
        <w:jc w:val="both"/>
        <w:rPr>
          <w:b/>
          <w:sz w:val="22"/>
          <w:szCs w:val="22"/>
        </w:rPr>
      </w:pPr>
    </w:p>
    <w:bookmarkEnd w:id="31"/>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0BBD1934" w14:textId="77777777" w:rsidR="0035712B" w:rsidRDefault="0035712B" w:rsidP="002130B6">
      <w:pPr>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D953832" w14:textId="77777777" w:rsidR="002130B6" w:rsidRDefault="002130B6" w:rsidP="002130B6">
      <w:pPr>
        <w:jc w:val="both"/>
        <w:rPr>
          <w:color w:val="FF0000"/>
          <w:sz w:val="22"/>
          <w:szCs w:val="22"/>
        </w:rPr>
      </w:pPr>
    </w:p>
    <w:p w14:paraId="60A77262" w14:textId="77777777" w:rsidR="002130B6" w:rsidRPr="00CD080D" w:rsidRDefault="002130B6" w:rsidP="002130B6">
      <w:pPr>
        <w:numPr>
          <w:ilvl w:val="6"/>
          <w:numId w:val="63"/>
        </w:numPr>
        <w:ind w:left="709" w:hanging="425"/>
        <w:jc w:val="both"/>
        <w:rPr>
          <w:b/>
          <w:bCs/>
          <w:sz w:val="22"/>
          <w:szCs w:val="22"/>
        </w:rPr>
      </w:pPr>
      <w:r w:rsidRPr="00CD080D">
        <w:rPr>
          <w:b/>
          <w:sz w:val="22"/>
          <w:szCs w:val="22"/>
        </w:rPr>
        <w:t>Oświadczam, że:</w:t>
      </w:r>
    </w:p>
    <w:p w14:paraId="12DBF6E4" w14:textId="77777777" w:rsidR="002130B6" w:rsidRPr="000A65C6" w:rsidRDefault="002130B6" w:rsidP="002130B6">
      <w:pPr>
        <w:pStyle w:val="Akapitzlist"/>
        <w:numPr>
          <w:ilvl w:val="0"/>
          <w:numId w:val="88"/>
        </w:numPr>
        <w:ind w:left="1068"/>
        <w:jc w:val="both"/>
        <w:rPr>
          <w:b/>
          <w:bCs/>
          <w:sz w:val="22"/>
          <w:szCs w:val="22"/>
        </w:rPr>
      </w:pPr>
      <w:r w:rsidRPr="000A65C6">
        <w:rPr>
          <w:sz w:val="22"/>
          <w:szCs w:val="22"/>
        </w:rPr>
        <w:t xml:space="preserve">oferowane wyroby pod względem kształtu i wymiarów oraz  pod względem gatunku stali spełniają wymagania norm określonych przez Zamawiającego. </w:t>
      </w:r>
      <w:r w:rsidRPr="000A65C6">
        <w:rPr>
          <w:b/>
          <w:bCs/>
          <w:sz w:val="22"/>
          <w:szCs w:val="22"/>
          <w:u w:val="single"/>
        </w:rPr>
        <w:t>dotyczy/ nie dotyczy</w:t>
      </w:r>
      <w:r w:rsidRPr="000A65C6">
        <w:rPr>
          <w:b/>
          <w:bCs/>
          <w:sz w:val="22"/>
          <w:szCs w:val="22"/>
        </w:rPr>
        <w:t>*),</w:t>
      </w:r>
      <w:r w:rsidRPr="000A65C6">
        <w:rPr>
          <w:sz w:val="22"/>
          <w:szCs w:val="22"/>
        </w:rPr>
        <w:t xml:space="preserve"> </w:t>
      </w:r>
    </w:p>
    <w:p w14:paraId="1B9B502A" w14:textId="77777777" w:rsidR="002130B6" w:rsidRPr="000A65C6" w:rsidRDefault="002130B6" w:rsidP="002130B6">
      <w:pPr>
        <w:pStyle w:val="Akapitzlist"/>
        <w:ind w:left="1068"/>
        <w:jc w:val="both"/>
        <w:rPr>
          <w:b/>
          <w:bCs/>
          <w:sz w:val="22"/>
          <w:szCs w:val="22"/>
        </w:rPr>
      </w:pPr>
      <w:r w:rsidRPr="000A65C6">
        <w:rPr>
          <w:sz w:val="22"/>
          <w:szCs w:val="22"/>
        </w:rPr>
        <w:t>lub</w:t>
      </w:r>
    </w:p>
    <w:p w14:paraId="305F0BBD" w14:textId="77777777" w:rsidR="002130B6" w:rsidRPr="000A65C6" w:rsidRDefault="002130B6" w:rsidP="002130B6">
      <w:pPr>
        <w:pStyle w:val="Akapitzlist"/>
        <w:numPr>
          <w:ilvl w:val="0"/>
          <w:numId w:val="88"/>
        </w:numPr>
        <w:ind w:left="1068"/>
        <w:jc w:val="both"/>
        <w:rPr>
          <w:b/>
          <w:bCs/>
          <w:sz w:val="22"/>
          <w:szCs w:val="22"/>
        </w:rPr>
      </w:pPr>
      <w:r w:rsidRPr="000A65C6">
        <w:rPr>
          <w:sz w:val="22"/>
          <w:szCs w:val="22"/>
        </w:rPr>
        <w:t xml:space="preserve">oferowany </w:t>
      </w:r>
      <w:r w:rsidRPr="000A65C6">
        <w:rPr>
          <w:b/>
          <w:bCs/>
          <w:sz w:val="22"/>
          <w:szCs w:val="22"/>
        </w:rPr>
        <w:t>równoważny</w:t>
      </w:r>
      <w:r w:rsidRPr="000A65C6">
        <w:rPr>
          <w:sz w:val="22"/>
          <w:szCs w:val="22"/>
        </w:rPr>
        <w:t xml:space="preserve"> przedmiot zamówienia spełnia minimalne wymagania norm określonych przez Zamawiającego pod względem kształtu i wymiarów oraz w zakresie gatunków stali zachowuje parametry wytrzymałościowe nie gorsze od wyspecyfikowanych przez Zamawiającego. </w:t>
      </w:r>
      <w:r w:rsidRPr="000A65C6">
        <w:rPr>
          <w:b/>
          <w:bCs/>
          <w:sz w:val="22"/>
          <w:szCs w:val="22"/>
        </w:rPr>
        <w:t>dotyczy/ nie dotyczy*),</w:t>
      </w:r>
      <w:r w:rsidRPr="000A65C6">
        <w:rPr>
          <w:sz w:val="22"/>
          <w:szCs w:val="22"/>
        </w:rPr>
        <w:t xml:space="preserve"> </w:t>
      </w:r>
    </w:p>
    <w:p w14:paraId="49521924" w14:textId="77777777" w:rsidR="002130B6" w:rsidRPr="000A65C6" w:rsidRDefault="002130B6" w:rsidP="002130B6">
      <w:pPr>
        <w:ind w:left="720"/>
        <w:jc w:val="both"/>
        <w:rPr>
          <w:b/>
          <w:bCs/>
          <w:i/>
          <w:iCs/>
        </w:rPr>
      </w:pPr>
      <w:r w:rsidRPr="000A65C6">
        <w:rPr>
          <w:b/>
          <w:bCs/>
          <w:i/>
          <w:iCs/>
        </w:rPr>
        <w:t>*) (odpowiednie skreślić)</w:t>
      </w:r>
    </w:p>
    <w:p w14:paraId="309984FF" w14:textId="77777777" w:rsidR="002130B6" w:rsidRDefault="002130B6" w:rsidP="00357145">
      <w:pPr>
        <w:ind w:left="709"/>
        <w:jc w:val="both"/>
        <w:rPr>
          <w:color w:val="FF0000"/>
          <w:sz w:val="22"/>
          <w:szCs w:val="22"/>
        </w:rPr>
      </w:pPr>
    </w:p>
    <w:p w14:paraId="0C8FF246" w14:textId="77777777" w:rsidR="002130B6" w:rsidRDefault="002130B6" w:rsidP="00357145">
      <w:pPr>
        <w:ind w:left="709"/>
        <w:jc w:val="both"/>
        <w:rPr>
          <w:color w:val="FF0000"/>
          <w:sz w:val="22"/>
          <w:szCs w:val="22"/>
        </w:rPr>
      </w:pPr>
    </w:p>
    <w:p w14:paraId="551BCBCB" w14:textId="77777777" w:rsidR="002130B6" w:rsidRPr="00CD080D" w:rsidRDefault="002130B6" w:rsidP="002130B6">
      <w:pPr>
        <w:numPr>
          <w:ilvl w:val="6"/>
          <w:numId w:val="63"/>
        </w:numPr>
        <w:ind w:left="709" w:hanging="425"/>
        <w:jc w:val="both"/>
        <w:rPr>
          <w:b/>
          <w:bCs/>
          <w:sz w:val="22"/>
          <w:szCs w:val="22"/>
        </w:rPr>
      </w:pPr>
      <w:r w:rsidRPr="000A65C6">
        <w:rPr>
          <w:b/>
          <w:sz w:val="22"/>
          <w:szCs w:val="22"/>
        </w:rPr>
        <w:t>Oświadczam</w:t>
      </w:r>
      <w:r w:rsidRPr="000A65C6">
        <w:rPr>
          <w:b/>
          <w:bCs/>
          <w:sz w:val="22"/>
          <w:szCs w:val="22"/>
        </w:rPr>
        <w:t>, że</w:t>
      </w:r>
      <w:r w:rsidRPr="000A65C6">
        <w:rPr>
          <w:sz w:val="22"/>
          <w:szCs w:val="22"/>
        </w:rPr>
        <w:t xml:space="preserve"> podstawę odbioru zamówionej partii prętów stanowić będzie świadectwo odbioru 3.1 według normy PN-EN 10204:2006 oraz będzie załącznikiem do dokumentu dostawy. Nie dostarczenie Świadectwa Odbioru 3.1 według normy PN-EN 10204:2006 upoważnia Zamawiającego do odmowy przyjęcia dostawy ze skutkami obciążającymi Wykonawcę.</w:t>
      </w:r>
    </w:p>
    <w:p w14:paraId="076EBF43" w14:textId="77777777" w:rsidR="0035712B" w:rsidRDefault="0035712B" w:rsidP="002130B6">
      <w:pPr>
        <w:jc w:val="both"/>
        <w:rPr>
          <w:sz w:val="22"/>
          <w:szCs w:val="22"/>
        </w:rPr>
      </w:pPr>
    </w:p>
    <w:p w14:paraId="3EAC1307" w14:textId="33097B70" w:rsidR="0035712B" w:rsidRPr="00876668"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że ofe</w:t>
      </w:r>
      <w:r w:rsidRPr="002130B6">
        <w:rPr>
          <w:sz w:val="22"/>
        </w:rPr>
        <w:t xml:space="preserve">rowany towar spełnia wymagania prawa polskiego i Unii Europejskiej </w:t>
      </w:r>
      <w:r w:rsidR="002130B6">
        <w:rPr>
          <w:sz w:val="22"/>
        </w:rPr>
        <w:br/>
      </w:r>
      <w:r w:rsidRPr="002130B6">
        <w:rPr>
          <w:sz w:val="22"/>
        </w:rPr>
        <w:t xml:space="preserve">w zakresie wprowadzenia na rynek i do użytku w podziemnych wyrobiskach zakładów górniczych w </w:t>
      </w:r>
      <w:r w:rsidR="002130B6" w:rsidRPr="002130B6">
        <w:rPr>
          <w:sz w:val="22"/>
        </w:rPr>
        <w:t>warunkach istniejących zagrożeń.</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0DD13462" w:rsidR="0035712B" w:rsidRPr="002130B6" w:rsidRDefault="0035712B" w:rsidP="00357145">
      <w:pPr>
        <w:numPr>
          <w:ilvl w:val="6"/>
          <w:numId w:val="63"/>
        </w:numPr>
        <w:ind w:left="709" w:hanging="425"/>
        <w:jc w:val="both"/>
        <w:rPr>
          <w:i/>
          <w:sz w:val="22"/>
          <w:szCs w:val="22"/>
        </w:rPr>
      </w:pPr>
      <w:r w:rsidRPr="002130B6">
        <w:rPr>
          <w:b/>
          <w:sz w:val="22"/>
          <w:szCs w:val="22"/>
        </w:rPr>
        <w:t xml:space="preserve">Oświadczam, </w:t>
      </w:r>
      <w:r w:rsidRPr="002130B6">
        <w:rPr>
          <w:sz w:val="22"/>
          <w:szCs w:val="22"/>
        </w:rPr>
        <w:t xml:space="preserve">że wyrób oferowany jako równoważny spełnia wymagania określone przez Zamawiającego w </w:t>
      </w:r>
      <w:r w:rsidRPr="002130B6">
        <w:rPr>
          <w:b/>
          <w:sz w:val="22"/>
          <w:szCs w:val="22"/>
        </w:rPr>
        <w:t>Załączniku Nr 1</w:t>
      </w:r>
      <w:r w:rsidRPr="002130B6">
        <w:rPr>
          <w:sz w:val="22"/>
          <w:szCs w:val="22"/>
        </w:rPr>
        <w:t xml:space="preserve"> do SWZ – dotyczy/ nie dotyczy (</w:t>
      </w:r>
      <w:r w:rsidR="00B5160A" w:rsidRPr="002130B6">
        <w:rPr>
          <w:sz w:val="22"/>
          <w:szCs w:val="22"/>
        </w:rPr>
        <w:t>niewłaściwe</w:t>
      </w:r>
      <w:r w:rsidRPr="002130B6">
        <w:rPr>
          <w:sz w:val="22"/>
          <w:szCs w:val="22"/>
        </w:rPr>
        <w:t xml:space="preserve"> skreślić) </w:t>
      </w:r>
      <w:r w:rsidR="002130B6">
        <w:rPr>
          <w:sz w:val="22"/>
          <w:szCs w:val="22"/>
        </w:rPr>
        <w:br/>
      </w:r>
      <w:r w:rsidRPr="002130B6">
        <w:rPr>
          <w:sz w:val="22"/>
          <w:szCs w:val="22"/>
        </w:rPr>
        <w:t xml:space="preserve">– </w:t>
      </w:r>
      <w:r w:rsidRPr="002130B6">
        <w:rPr>
          <w:i/>
          <w:sz w:val="22"/>
          <w:szCs w:val="22"/>
        </w:rPr>
        <w:t>jeżeli dopuszczamy wyroby równoważne.</w:t>
      </w:r>
    </w:p>
    <w:p w14:paraId="1F85A95A" w14:textId="77777777" w:rsidR="002130B6" w:rsidRDefault="002130B6">
      <w:pPr>
        <w:spacing w:after="160" w:line="259" w:lineRule="auto"/>
        <w:rPr>
          <w:b/>
          <w:bCs/>
          <w:sz w:val="22"/>
          <w:szCs w:val="22"/>
        </w:rPr>
      </w:pPr>
      <w:r>
        <w:rPr>
          <w:b/>
          <w:bCs/>
          <w:sz w:val="22"/>
          <w:szCs w:val="22"/>
        </w:rPr>
        <w:br w:type="page"/>
      </w:r>
    </w:p>
    <w:p w14:paraId="65BEA8CD" w14:textId="77777777" w:rsidR="002130B6" w:rsidRPr="000A65C6" w:rsidRDefault="002130B6" w:rsidP="002130B6">
      <w:pPr>
        <w:ind w:left="6381"/>
        <w:jc w:val="right"/>
        <w:rPr>
          <w:b/>
          <w:sz w:val="22"/>
          <w:szCs w:val="22"/>
        </w:rPr>
      </w:pPr>
      <w:r w:rsidRPr="000A65C6">
        <w:rPr>
          <w:b/>
          <w:sz w:val="22"/>
          <w:szCs w:val="22"/>
        </w:rPr>
        <w:t>Załącznik nr 3a do SWZ</w:t>
      </w:r>
    </w:p>
    <w:p w14:paraId="5E5EA8C5" w14:textId="77777777" w:rsidR="002130B6" w:rsidRPr="000A65C6" w:rsidRDefault="002130B6" w:rsidP="002130B6">
      <w:pPr>
        <w:jc w:val="center"/>
        <w:rPr>
          <w:b/>
          <w:sz w:val="24"/>
          <w:szCs w:val="24"/>
        </w:rPr>
      </w:pPr>
    </w:p>
    <w:p w14:paraId="707D87C6" w14:textId="77777777" w:rsidR="002130B6" w:rsidRPr="000A65C6" w:rsidRDefault="002130B6" w:rsidP="002130B6">
      <w:pPr>
        <w:jc w:val="center"/>
        <w:rPr>
          <w:b/>
          <w:sz w:val="24"/>
          <w:szCs w:val="24"/>
        </w:rPr>
      </w:pPr>
      <w:r w:rsidRPr="000A65C6">
        <w:rPr>
          <w:b/>
          <w:sz w:val="24"/>
          <w:szCs w:val="24"/>
        </w:rPr>
        <w:t>OŚWIADCZENIE WYKONAWCY</w:t>
      </w:r>
    </w:p>
    <w:p w14:paraId="1ACE9A96" w14:textId="77777777" w:rsidR="002130B6" w:rsidRPr="000A65C6" w:rsidRDefault="002130B6" w:rsidP="002130B6">
      <w:pPr>
        <w:jc w:val="center"/>
        <w:rPr>
          <w:b/>
          <w:sz w:val="24"/>
          <w:szCs w:val="24"/>
        </w:rPr>
      </w:pPr>
      <w:r w:rsidRPr="000A65C6">
        <w:rPr>
          <w:b/>
          <w:sz w:val="24"/>
          <w:szCs w:val="24"/>
        </w:rPr>
        <w:t>GDY GATUNEK STALI BĘDZIE OZNACZONY INACZEJ NIŻ W NORMACH POLSKICH LUB EUROPEJSKICH</w:t>
      </w:r>
    </w:p>
    <w:p w14:paraId="030D3673" w14:textId="77777777" w:rsidR="002130B6" w:rsidRDefault="002130B6" w:rsidP="002130B6">
      <w:pPr>
        <w:spacing w:line="23" w:lineRule="atLeast"/>
        <w:jc w:val="center"/>
        <w:rPr>
          <w:b/>
          <w:sz w:val="24"/>
          <w:szCs w:val="24"/>
        </w:rPr>
      </w:pPr>
    </w:p>
    <w:p w14:paraId="2CEE97F8" w14:textId="77777777" w:rsidR="002130B6" w:rsidRDefault="002130B6" w:rsidP="002130B6">
      <w:pPr>
        <w:spacing w:line="23" w:lineRule="atLeast"/>
        <w:jc w:val="center"/>
        <w:rPr>
          <w:b/>
          <w:sz w:val="24"/>
          <w:szCs w:val="24"/>
        </w:rPr>
      </w:pPr>
    </w:p>
    <w:p w14:paraId="5848D5CB" w14:textId="77777777" w:rsidR="002130B6" w:rsidRPr="000A65C6" w:rsidRDefault="002130B6" w:rsidP="002130B6">
      <w:pPr>
        <w:spacing w:line="23" w:lineRule="atLeast"/>
        <w:jc w:val="center"/>
        <w:rPr>
          <w:b/>
          <w:sz w:val="24"/>
          <w:szCs w:val="24"/>
        </w:rPr>
      </w:pPr>
    </w:p>
    <w:p w14:paraId="7D3EAF46" w14:textId="77777777" w:rsidR="002130B6" w:rsidRPr="000A65C6" w:rsidRDefault="002130B6" w:rsidP="002130B6">
      <w:pPr>
        <w:numPr>
          <w:ilvl w:val="1"/>
          <w:numId w:val="75"/>
        </w:numPr>
        <w:tabs>
          <w:tab w:val="clear" w:pos="1440"/>
          <w:tab w:val="num" w:pos="360"/>
        </w:tabs>
        <w:spacing w:line="24" w:lineRule="atLeast"/>
        <w:ind w:left="360"/>
        <w:jc w:val="both"/>
        <w:rPr>
          <w:b/>
          <w:sz w:val="22"/>
          <w:szCs w:val="22"/>
        </w:rPr>
      </w:pPr>
      <w:r w:rsidRPr="000A65C6">
        <w:rPr>
          <w:sz w:val="22"/>
          <w:szCs w:val="22"/>
        </w:rPr>
        <w:t xml:space="preserve">W zakresie pozycji gdzie gatunek stali w SWZ oznaczony jest </w:t>
      </w:r>
      <w:r w:rsidRPr="000A65C6">
        <w:rPr>
          <w:b/>
          <w:sz w:val="22"/>
          <w:szCs w:val="22"/>
        </w:rPr>
        <w:t>40H+QT:</w:t>
      </w:r>
    </w:p>
    <w:p w14:paraId="68D70B29" w14:textId="77777777" w:rsidR="002130B6" w:rsidRPr="000A65C6" w:rsidRDefault="002130B6" w:rsidP="002130B6">
      <w:pPr>
        <w:spacing w:line="24" w:lineRule="atLeast"/>
        <w:ind w:left="360"/>
        <w:jc w:val="both"/>
        <w:rPr>
          <w:sz w:val="22"/>
          <w:szCs w:val="22"/>
        </w:rPr>
      </w:pPr>
      <w:r w:rsidRPr="000A65C6">
        <w:rPr>
          <w:sz w:val="22"/>
          <w:szCs w:val="22"/>
        </w:rPr>
        <w:t xml:space="preserve">Oświadczam, że oferowane wyroby wykonane są w gatunku stali ____________________, </w:t>
      </w:r>
    </w:p>
    <w:p w14:paraId="1CD4121E" w14:textId="77777777" w:rsidR="002130B6" w:rsidRPr="000A65C6" w:rsidRDefault="002130B6" w:rsidP="002130B6">
      <w:pPr>
        <w:spacing w:line="24" w:lineRule="atLeast"/>
        <w:ind w:left="360"/>
        <w:jc w:val="both"/>
        <w:rPr>
          <w:sz w:val="22"/>
          <w:szCs w:val="22"/>
        </w:rPr>
      </w:pPr>
      <w:r w:rsidRPr="000A65C6">
        <w:rPr>
          <w:sz w:val="22"/>
          <w:szCs w:val="22"/>
        </w:rPr>
        <w:t>zgodnie z normą _________________________________________________________________ oraz, spełniają następujące parametry:</w:t>
      </w:r>
    </w:p>
    <w:p w14:paraId="0EC7C3CC" w14:textId="77777777" w:rsidR="002130B6" w:rsidRPr="000A65C6" w:rsidRDefault="002130B6" w:rsidP="002130B6">
      <w:pPr>
        <w:spacing w:line="24" w:lineRule="atLeast"/>
        <w:ind w:left="360"/>
        <w:jc w:val="both"/>
        <w:rPr>
          <w:sz w:val="22"/>
          <w:szCs w:val="22"/>
        </w:rPr>
      </w:pPr>
      <w:r w:rsidRPr="000A65C6">
        <w:rPr>
          <w:sz w:val="22"/>
          <w:szCs w:val="22"/>
        </w:rPr>
        <w:t>-  udarność</w:t>
      </w:r>
      <w:r w:rsidRPr="000A65C6">
        <w:rPr>
          <w:sz w:val="22"/>
          <w:szCs w:val="22"/>
        </w:rPr>
        <w:tab/>
      </w:r>
      <w:r w:rsidRPr="000A65C6">
        <w:rPr>
          <w:sz w:val="22"/>
          <w:szCs w:val="22"/>
        </w:rPr>
        <w:tab/>
      </w:r>
      <w:r w:rsidRPr="000A65C6">
        <w:rPr>
          <w:sz w:val="22"/>
          <w:szCs w:val="22"/>
        </w:rPr>
        <w:tab/>
      </w:r>
      <w:r w:rsidRPr="000A65C6">
        <w:rPr>
          <w:sz w:val="22"/>
          <w:szCs w:val="22"/>
        </w:rPr>
        <w:tab/>
        <w:t>____________________</w:t>
      </w:r>
    </w:p>
    <w:p w14:paraId="20AF13BF"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granica plastyczności</w:t>
      </w:r>
      <w:r w:rsidRPr="000A65C6">
        <w:rPr>
          <w:sz w:val="22"/>
          <w:szCs w:val="22"/>
        </w:rPr>
        <w:tab/>
      </w:r>
      <w:r w:rsidRPr="000A65C6">
        <w:rPr>
          <w:sz w:val="22"/>
          <w:szCs w:val="22"/>
        </w:rPr>
        <w:tab/>
        <w:t>____________________</w:t>
      </w:r>
    </w:p>
    <w:p w14:paraId="7795476C"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wytrzymałość na rozciąganie</w:t>
      </w:r>
      <w:r w:rsidRPr="000A65C6">
        <w:rPr>
          <w:sz w:val="22"/>
          <w:szCs w:val="22"/>
        </w:rPr>
        <w:tab/>
        <w:t>____________________</w:t>
      </w:r>
    </w:p>
    <w:p w14:paraId="34E1ED8D"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skład chemiczny</w:t>
      </w:r>
      <w:r w:rsidRPr="000A65C6">
        <w:rPr>
          <w:sz w:val="22"/>
          <w:szCs w:val="22"/>
        </w:rPr>
        <w:tab/>
      </w:r>
      <w:r w:rsidRPr="000A65C6">
        <w:rPr>
          <w:sz w:val="22"/>
          <w:szCs w:val="22"/>
        </w:rPr>
        <w:tab/>
      </w:r>
      <w:r w:rsidRPr="000A65C6">
        <w:rPr>
          <w:sz w:val="22"/>
          <w:szCs w:val="22"/>
        </w:rPr>
        <w:tab/>
        <w:t>______________________________________________</w:t>
      </w:r>
    </w:p>
    <w:p w14:paraId="5A6302AD" w14:textId="77777777" w:rsidR="002130B6" w:rsidRPr="000A65C6" w:rsidRDefault="002130B6" w:rsidP="002130B6">
      <w:pPr>
        <w:spacing w:line="24" w:lineRule="atLeast"/>
        <w:ind w:left="3376" w:firstLine="169"/>
        <w:jc w:val="both"/>
        <w:rPr>
          <w:sz w:val="22"/>
          <w:szCs w:val="22"/>
        </w:rPr>
      </w:pPr>
      <w:r w:rsidRPr="000A65C6">
        <w:rPr>
          <w:sz w:val="22"/>
          <w:szCs w:val="22"/>
        </w:rPr>
        <w:t>______________________________________________</w:t>
      </w:r>
    </w:p>
    <w:p w14:paraId="236A997D" w14:textId="77777777" w:rsidR="002130B6" w:rsidRPr="000A65C6" w:rsidRDefault="002130B6" w:rsidP="002130B6">
      <w:pPr>
        <w:spacing w:line="24" w:lineRule="atLeast"/>
        <w:rPr>
          <w:sz w:val="22"/>
          <w:szCs w:val="22"/>
        </w:rPr>
      </w:pPr>
    </w:p>
    <w:p w14:paraId="4B8F26CD" w14:textId="77777777" w:rsidR="002130B6" w:rsidRPr="000A65C6" w:rsidRDefault="002130B6" w:rsidP="002130B6">
      <w:pPr>
        <w:spacing w:line="24" w:lineRule="atLeast"/>
        <w:rPr>
          <w:sz w:val="22"/>
          <w:szCs w:val="22"/>
        </w:rPr>
      </w:pPr>
    </w:p>
    <w:p w14:paraId="4DD070DF" w14:textId="77777777" w:rsidR="002130B6" w:rsidRPr="000A65C6" w:rsidRDefault="002130B6" w:rsidP="002130B6">
      <w:pPr>
        <w:spacing w:line="24" w:lineRule="atLeast"/>
        <w:rPr>
          <w:sz w:val="22"/>
          <w:szCs w:val="22"/>
        </w:rPr>
      </w:pPr>
    </w:p>
    <w:p w14:paraId="5086F227" w14:textId="77777777" w:rsidR="002130B6" w:rsidRPr="000A65C6" w:rsidRDefault="002130B6" w:rsidP="002130B6">
      <w:pPr>
        <w:numPr>
          <w:ilvl w:val="1"/>
          <w:numId w:val="75"/>
        </w:numPr>
        <w:tabs>
          <w:tab w:val="clear" w:pos="1440"/>
          <w:tab w:val="num" w:pos="360"/>
        </w:tabs>
        <w:spacing w:line="24" w:lineRule="atLeast"/>
        <w:ind w:left="360"/>
        <w:jc w:val="both"/>
        <w:rPr>
          <w:b/>
          <w:sz w:val="22"/>
          <w:szCs w:val="22"/>
        </w:rPr>
      </w:pPr>
      <w:r w:rsidRPr="000A65C6">
        <w:rPr>
          <w:sz w:val="22"/>
          <w:szCs w:val="22"/>
        </w:rPr>
        <w:t xml:space="preserve">W zakresie pozycji gdzie gatunek stali w SWZ oznaczony jest </w:t>
      </w:r>
      <w:r w:rsidRPr="000A65C6">
        <w:rPr>
          <w:b/>
          <w:sz w:val="22"/>
          <w:szCs w:val="22"/>
        </w:rPr>
        <w:t>40HM+QT:</w:t>
      </w:r>
    </w:p>
    <w:p w14:paraId="6404A585" w14:textId="77777777" w:rsidR="002130B6" w:rsidRPr="000A65C6" w:rsidRDefault="002130B6" w:rsidP="002130B6">
      <w:pPr>
        <w:spacing w:line="24" w:lineRule="atLeast"/>
        <w:ind w:left="360"/>
        <w:jc w:val="both"/>
        <w:rPr>
          <w:sz w:val="22"/>
          <w:szCs w:val="22"/>
        </w:rPr>
      </w:pPr>
      <w:r w:rsidRPr="000A65C6">
        <w:rPr>
          <w:sz w:val="22"/>
          <w:szCs w:val="22"/>
        </w:rPr>
        <w:t xml:space="preserve">Oświadczam, że oferowane wyroby wykonane są w gatunku stali ____________________, </w:t>
      </w:r>
      <w:r w:rsidRPr="000A65C6">
        <w:rPr>
          <w:sz w:val="22"/>
          <w:szCs w:val="22"/>
        </w:rPr>
        <w:br/>
        <w:t>zgodnie z normą _________________________________________________________________ oraz, spełniają następujące parametry:</w:t>
      </w:r>
    </w:p>
    <w:p w14:paraId="214ED9FA" w14:textId="77777777" w:rsidR="002130B6" w:rsidRPr="000A65C6" w:rsidRDefault="002130B6" w:rsidP="002130B6">
      <w:pPr>
        <w:spacing w:line="24" w:lineRule="atLeast"/>
        <w:ind w:left="360"/>
        <w:jc w:val="both"/>
        <w:rPr>
          <w:sz w:val="22"/>
          <w:szCs w:val="22"/>
        </w:rPr>
      </w:pPr>
      <w:r w:rsidRPr="000A65C6">
        <w:rPr>
          <w:sz w:val="22"/>
          <w:szCs w:val="22"/>
        </w:rPr>
        <w:t>-  udarność</w:t>
      </w:r>
      <w:r w:rsidRPr="000A65C6">
        <w:rPr>
          <w:sz w:val="22"/>
          <w:szCs w:val="22"/>
        </w:rPr>
        <w:tab/>
      </w:r>
      <w:r w:rsidRPr="000A65C6">
        <w:rPr>
          <w:sz w:val="22"/>
          <w:szCs w:val="22"/>
        </w:rPr>
        <w:tab/>
      </w:r>
      <w:r w:rsidRPr="000A65C6">
        <w:rPr>
          <w:sz w:val="22"/>
          <w:szCs w:val="22"/>
        </w:rPr>
        <w:tab/>
      </w:r>
      <w:r w:rsidRPr="000A65C6">
        <w:rPr>
          <w:sz w:val="22"/>
          <w:szCs w:val="22"/>
        </w:rPr>
        <w:tab/>
        <w:t>____________________</w:t>
      </w:r>
    </w:p>
    <w:p w14:paraId="690D0C8E"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granica plastyczności</w:t>
      </w:r>
      <w:r w:rsidRPr="000A65C6">
        <w:rPr>
          <w:sz w:val="22"/>
          <w:szCs w:val="22"/>
        </w:rPr>
        <w:tab/>
      </w:r>
      <w:r w:rsidRPr="000A65C6">
        <w:rPr>
          <w:sz w:val="22"/>
          <w:szCs w:val="22"/>
        </w:rPr>
        <w:tab/>
        <w:t>____________________</w:t>
      </w:r>
    </w:p>
    <w:p w14:paraId="34A7A164"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wytrzymałość na rozciąganie</w:t>
      </w:r>
      <w:r w:rsidRPr="000A65C6">
        <w:rPr>
          <w:sz w:val="22"/>
          <w:szCs w:val="22"/>
        </w:rPr>
        <w:tab/>
        <w:t>____________________</w:t>
      </w:r>
    </w:p>
    <w:p w14:paraId="1DE75232"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skład chemiczny</w:t>
      </w:r>
      <w:r w:rsidRPr="000A65C6">
        <w:rPr>
          <w:sz w:val="22"/>
          <w:szCs w:val="22"/>
        </w:rPr>
        <w:tab/>
      </w:r>
      <w:r w:rsidRPr="000A65C6">
        <w:rPr>
          <w:sz w:val="22"/>
          <w:szCs w:val="22"/>
        </w:rPr>
        <w:tab/>
      </w:r>
      <w:r w:rsidRPr="000A65C6">
        <w:rPr>
          <w:sz w:val="22"/>
          <w:szCs w:val="22"/>
        </w:rPr>
        <w:tab/>
        <w:t>______________________________________________</w:t>
      </w:r>
    </w:p>
    <w:p w14:paraId="4E490BF9" w14:textId="77777777" w:rsidR="002130B6" w:rsidRPr="000A65C6" w:rsidRDefault="002130B6" w:rsidP="002130B6">
      <w:pPr>
        <w:spacing w:line="24" w:lineRule="atLeast"/>
        <w:ind w:left="3376" w:firstLine="169"/>
        <w:jc w:val="both"/>
        <w:rPr>
          <w:sz w:val="22"/>
          <w:szCs w:val="22"/>
        </w:rPr>
      </w:pPr>
      <w:r w:rsidRPr="000A65C6">
        <w:rPr>
          <w:sz w:val="22"/>
          <w:szCs w:val="22"/>
        </w:rPr>
        <w:t>______________________________________________</w:t>
      </w:r>
    </w:p>
    <w:p w14:paraId="635D380E" w14:textId="77777777" w:rsidR="002130B6" w:rsidRPr="000A65C6" w:rsidRDefault="002130B6" w:rsidP="002130B6">
      <w:pPr>
        <w:spacing w:line="24" w:lineRule="atLeast"/>
        <w:jc w:val="right"/>
        <w:rPr>
          <w:b/>
          <w:bCs/>
          <w:sz w:val="22"/>
          <w:szCs w:val="22"/>
        </w:rPr>
      </w:pPr>
    </w:p>
    <w:p w14:paraId="0A3C60CF" w14:textId="77777777" w:rsidR="002130B6" w:rsidRPr="000A65C6" w:rsidRDefault="002130B6" w:rsidP="002130B6">
      <w:pPr>
        <w:spacing w:line="24" w:lineRule="atLeast"/>
        <w:jc w:val="right"/>
        <w:rPr>
          <w:b/>
          <w:bCs/>
          <w:sz w:val="22"/>
          <w:szCs w:val="22"/>
        </w:rPr>
      </w:pPr>
    </w:p>
    <w:p w14:paraId="495A9202" w14:textId="77777777" w:rsidR="002130B6" w:rsidRPr="000A65C6" w:rsidRDefault="002130B6" w:rsidP="002130B6">
      <w:pPr>
        <w:numPr>
          <w:ilvl w:val="1"/>
          <w:numId w:val="75"/>
        </w:numPr>
        <w:tabs>
          <w:tab w:val="clear" w:pos="1440"/>
          <w:tab w:val="num" w:pos="360"/>
        </w:tabs>
        <w:spacing w:line="24" w:lineRule="atLeast"/>
        <w:ind w:left="360"/>
        <w:jc w:val="both"/>
        <w:rPr>
          <w:b/>
          <w:sz w:val="22"/>
          <w:szCs w:val="22"/>
        </w:rPr>
      </w:pPr>
      <w:r w:rsidRPr="000A65C6">
        <w:rPr>
          <w:sz w:val="22"/>
          <w:szCs w:val="22"/>
        </w:rPr>
        <w:t xml:space="preserve">W zakresie pozycji gdzie gatunek stali w SWZ oznaczony jest </w:t>
      </w:r>
      <w:r w:rsidRPr="000A65C6">
        <w:rPr>
          <w:b/>
          <w:sz w:val="22"/>
          <w:szCs w:val="22"/>
        </w:rPr>
        <w:t>S355JR:</w:t>
      </w:r>
    </w:p>
    <w:p w14:paraId="32A02208" w14:textId="77777777" w:rsidR="002130B6" w:rsidRPr="000A65C6" w:rsidRDefault="002130B6" w:rsidP="002130B6">
      <w:pPr>
        <w:spacing w:line="24" w:lineRule="atLeast"/>
        <w:ind w:left="360"/>
        <w:jc w:val="both"/>
        <w:rPr>
          <w:sz w:val="22"/>
          <w:szCs w:val="22"/>
        </w:rPr>
      </w:pPr>
      <w:r w:rsidRPr="000A65C6">
        <w:rPr>
          <w:sz w:val="22"/>
          <w:szCs w:val="22"/>
        </w:rPr>
        <w:t xml:space="preserve">Oświadczam, że oferowane wyroby wykonane są w gatunku stali ____________________, </w:t>
      </w:r>
    </w:p>
    <w:p w14:paraId="44465570" w14:textId="77777777" w:rsidR="002130B6" w:rsidRPr="000A65C6" w:rsidRDefault="002130B6" w:rsidP="002130B6">
      <w:pPr>
        <w:spacing w:line="24" w:lineRule="atLeast"/>
        <w:ind w:left="360"/>
        <w:jc w:val="both"/>
        <w:rPr>
          <w:sz w:val="22"/>
          <w:szCs w:val="22"/>
        </w:rPr>
      </w:pPr>
      <w:r w:rsidRPr="000A65C6">
        <w:rPr>
          <w:sz w:val="22"/>
          <w:szCs w:val="22"/>
        </w:rPr>
        <w:t>zgodnie z normą _________________________________________________________________ oraz, spełniają następujące parametry:</w:t>
      </w:r>
    </w:p>
    <w:p w14:paraId="59487CEE" w14:textId="77777777" w:rsidR="002130B6" w:rsidRPr="000A65C6" w:rsidRDefault="002130B6" w:rsidP="002130B6">
      <w:pPr>
        <w:spacing w:line="24" w:lineRule="atLeast"/>
        <w:ind w:left="360"/>
        <w:jc w:val="both"/>
        <w:rPr>
          <w:sz w:val="22"/>
          <w:szCs w:val="22"/>
        </w:rPr>
      </w:pPr>
      <w:r w:rsidRPr="000A65C6">
        <w:rPr>
          <w:sz w:val="22"/>
          <w:szCs w:val="22"/>
        </w:rPr>
        <w:t>-  udarność</w:t>
      </w:r>
      <w:r w:rsidRPr="000A65C6">
        <w:rPr>
          <w:sz w:val="22"/>
          <w:szCs w:val="22"/>
        </w:rPr>
        <w:tab/>
      </w:r>
      <w:r w:rsidRPr="000A65C6">
        <w:rPr>
          <w:sz w:val="22"/>
          <w:szCs w:val="22"/>
        </w:rPr>
        <w:tab/>
      </w:r>
      <w:r w:rsidRPr="000A65C6">
        <w:rPr>
          <w:sz w:val="22"/>
          <w:szCs w:val="22"/>
        </w:rPr>
        <w:tab/>
      </w:r>
      <w:r w:rsidRPr="000A65C6">
        <w:rPr>
          <w:sz w:val="22"/>
          <w:szCs w:val="22"/>
        </w:rPr>
        <w:tab/>
        <w:t>____________________</w:t>
      </w:r>
    </w:p>
    <w:p w14:paraId="4CEDAF18"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granica plastyczności</w:t>
      </w:r>
      <w:r w:rsidRPr="000A65C6">
        <w:rPr>
          <w:sz w:val="22"/>
          <w:szCs w:val="22"/>
        </w:rPr>
        <w:tab/>
      </w:r>
      <w:r w:rsidRPr="000A65C6">
        <w:rPr>
          <w:sz w:val="22"/>
          <w:szCs w:val="22"/>
        </w:rPr>
        <w:tab/>
        <w:t>____________________</w:t>
      </w:r>
    </w:p>
    <w:p w14:paraId="5563167E"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wytrzymałość na rozciąganie</w:t>
      </w:r>
      <w:r w:rsidRPr="000A65C6">
        <w:rPr>
          <w:sz w:val="22"/>
          <w:szCs w:val="22"/>
        </w:rPr>
        <w:tab/>
        <w:t>____________________</w:t>
      </w:r>
    </w:p>
    <w:p w14:paraId="5562B364"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skład chemiczny</w:t>
      </w:r>
      <w:r w:rsidRPr="000A65C6">
        <w:rPr>
          <w:sz w:val="22"/>
          <w:szCs w:val="22"/>
        </w:rPr>
        <w:tab/>
      </w:r>
      <w:r w:rsidRPr="000A65C6">
        <w:rPr>
          <w:sz w:val="22"/>
          <w:szCs w:val="22"/>
        </w:rPr>
        <w:tab/>
      </w:r>
      <w:r w:rsidRPr="000A65C6">
        <w:rPr>
          <w:sz w:val="22"/>
          <w:szCs w:val="22"/>
        </w:rPr>
        <w:tab/>
        <w:t>______________________________________________</w:t>
      </w:r>
    </w:p>
    <w:p w14:paraId="4688F871" w14:textId="77777777" w:rsidR="002130B6" w:rsidRDefault="002130B6" w:rsidP="002130B6">
      <w:pPr>
        <w:spacing w:line="24" w:lineRule="atLeast"/>
        <w:ind w:left="3376" w:firstLine="169"/>
        <w:jc w:val="both"/>
        <w:rPr>
          <w:sz w:val="22"/>
          <w:szCs w:val="22"/>
        </w:rPr>
      </w:pPr>
      <w:r w:rsidRPr="000A65C6">
        <w:rPr>
          <w:sz w:val="22"/>
          <w:szCs w:val="22"/>
        </w:rPr>
        <w:t>______________________________________________</w:t>
      </w:r>
    </w:p>
    <w:p w14:paraId="0FAFDD39" w14:textId="77777777" w:rsidR="002130B6" w:rsidRDefault="002130B6" w:rsidP="002130B6">
      <w:pPr>
        <w:spacing w:line="24" w:lineRule="atLeast"/>
        <w:ind w:left="3376" w:firstLine="169"/>
        <w:jc w:val="both"/>
        <w:rPr>
          <w:sz w:val="22"/>
          <w:szCs w:val="22"/>
        </w:rPr>
      </w:pPr>
    </w:p>
    <w:p w14:paraId="68C682D6" w14:textId="77777777" w:rsidR="002130B6" w:rsidRPr="000A65C6" w:rsidRDefault="002130B6" w:rsidP="002130B6">
      <w:pPr>
        <w:numPr>
          <w:ilvl w:val="1"/>
          <w:numId w:val="75"/>
        </w:numPr>
        <w:tabs>
          <w:tab w:val="clear" w:pos="1440"/>
          <w:tab w:val="num" w:pos="360"/>
        </w:tabs>
        <w:spacing w:line="24" w:lineRule="atLeast"/>
        <w:ind w:left="360"/>
        <w:jc w:val="both"/>
        <w:rPr>
          <w:b/>
          <w:sz w:val="22"/>
          <w:szCs w:val="22"/>
        </w:rPr>
      </w:pPr>
      <w:r w:rsidRPr="000A65C6">
        <w:rPr>
          <w:sz w:val="22"/>
          <w:szCs w:val="22"/>
        </w:rPr>
        <w:t xml:space="preserve">W zakresie pozycji gdzie gatunek stali w SWZ oznaczony jest </w:t>
      </w:r>
      <w:r w:rsidRPr="000A65C6">
        <w:rPr>
          <w:b/>
          <w:sz w:val="22"/>
          <w:szCs w:val="22"/>
        </w:rPr>
        <w:t>S355JR:</w:t>
      </w:r>
    </w:p>
    <w:p w14:paraId="22962F40" w14:textId="77777777" w:rsidR="002130B6" w:rsidRPr="000A65C6" w:rsidRDefault="002130B6" w:rsidP="002130B6">
      <w:pPr>
        <w:spacing w:line="24" w:lineRule="atLeast"/>
        <w:ind w:left="360"/>
        <w:jc w:val="both"/>
        <w:rPr>
          <w:sz w:val="22"/>
          <w:szCs w:val="22"/>
        </w:rPr>
      </w:pPr>
      <w:r w:rsidRPr="000A65C6">
        <w:rPr>
          <w:sz w:val="22"/>
          <w:szCs w:val="22"/>
        </w:rPr>
        <w:t xml:space="preserve">Oświadczam, że oferowane wyroby wykonane są w gatunku stali ____________________, </w:t>
      </w:r>
    </w:p>
    <w:p w14:paraId="769F661D" w14:textId="77777777" w:rsidR="002130B6" w:rsidRPr="000A65C6" w:rsidRDefault="002130B6" w:rsidP="002130B6">
      <w:pPr>
        <w:spacing w:line="24" w:lineRule="atLeast"/>
        <w:ind w:left="360"/>
        <w:jc w:val="both"/>
        <w:rPr>
          <w:sz w:val="22"/>
          <w:szCs w:val="22"/>
        </w:rPr>
      </w:pPr>
      <w:r w:rsidRPr="000A65C6">
        <w:rPr>
          <w:sz w:val="22"/>
          <w:szCs w:val="22"/>
        </w:rPr>
        <w:t>zgodnie z normą _________________________________________________________________ oraz, spełniają następujące parametry:</w:t>
      </w:r>
    </w:p>
    <w:p w14:paraId="5C1D6BC2" w14:textId="77777777" w:rsidR="002130B6" w:rsidRPr="000A65C6" w:rsidRDefault="002130B6" w:rsidP="002130B6">
      <w:pPr>
        <w:spacing w:line="24" w:lineRule="atLeast"/>
        <w:ind w:left="360"/>
        <w:jc w:val="both"/>
        <w:rPr>
          <w:sz w:val="22"/>
          <w:szCs w:val="22"/>
        </w:rPr>
      </w:pPr>
      <w:r w:rsidRPr="000A65C6">
        <w:rPr>
          <w:sz w:val="22"/>
          <w:szCs w:val="22"/>
        </w:rPr>
        <w:t>-  udarność</w:t>
      </w:r>
      <w:r w:rsidRPr="000A65C6">
        <w:rPr>
          <w:sz w:val="22"/>
          <w:szCs w:val="22"/>
        </w:rPr>
        <w:tab/>
      </w:r>
      <w:r w:rsidRPr="000A65C6">
        <w:rPr>
          <w:sz w:val="22"/>
          <w:szCs w:val="22"/>
        </w:rPr>
        <w:tab/>
      </w:r>
      <w:r w:rsidRPr="000A65C6">
        <w:rPr>
          <w:sz w:val="22"/>
          <w:szCs w:val="22"/>
        </w:rPr>
        <w:tab/>
      </w:r>
      <w:r w:rsidRPr="000A65C6">
        <w:rPr>
          <w:sz w:val="22"/>
          <w:szCs w:val="22"/>
        </w:rPr>
        <w:tab/>
        <w:t>____________________</w:t>
      </w:r>
    </w:p>
    <w:p w14:paraId="6FBBC9D0"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granica plastyczności</w:t>
      </w:r>
      <w:r w:rsidRPr="000A65C6">
        <w:rPr>
          <w:sz w:val="22"/>
          <w:szCs w:val="22"/>
        </w:rPr>
        <w:tab/>
      </w:r>
      <w:r w:rsidRPr="000A65C6">
        <w:rPr>
          <w:sz w:val="22"/>
          <w:szCs w:val="22"/>
        </w:rPr>
        <w:tab/>
        <w:t>____________________</w:t>
      </w:r>
    </w:p>
    <w:p w14:paraId="123A36B0"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wytrzymałość na rozciąganie</w:t>
      </w:r>
      <w:r w:rsidRPr="000A65C6">
        <w:rPr>
          <w:sz w:val="22"/>
          <w:szCs w:val="22"/>
        </w:rPr>
        <w:tab/>
        <w:t>____________________</w:t>
      </w:r>
    </w:p>
    <w:p w14:paraId="5E50B6CE" w14:textId="77777777" w:rsidR="002130B6" w:rsidRPr="000A65C6" w:rsidRDefault="002130B6" w:rsidP="002130B6">
      <w:pPr>
        <w:spacing w:line="24" w:lineRule="atLeast"/>
        <w:ind w:left="540" w:hanging="180"/>
        <w:jc w:val="both"/>
        <w:rPr>
          <w:sz w:val="22"/>
          <w:szCs w:val="22"/>
        </w:rPr>
      </w:pPr>
      <w:r w:rsidRPr="000A65C6">
        <w:rPr>
          <w:sz w:val="22"/>
          <w:szCs w:val="22"/>
        </w:rPr>
        <w:t>-</w:t>
      </w:r>
      <w:r w:rsidRPr="000A65C6">
        <w:rPr>
          <w:sz w:val="22"/>
          <w:szCs w:val="22"/>
        </w:rPr>
        <w:tab/>
        <w:t>skład chemiczny</w:t>
      </w:r>
      <w:r w:rsidRPr="000A65C6">
        <w:rPr>
          <w:sz w:val="22"/>
          <w:szCs w:val="22"/>
        </w:rPr>
        <w:tab/>
      </w:r>
      <w:r w:rsidRPr="000A65C6">
        <w:rPr>
          <w:sz w:val="22"/>
          <w:szCs w:val="22"/>
        </w:rPr>
        <w:tab/>
      </w:r>
      <w:r w:rsidRPr="000A65C6">
        <w:rPr>
          <w:sz w:val="22"/>
          <w:szCs w:val="22"/>
        </w:rPr>
        <w:tab/>
        <w:t>______________________________________________</w:t>
      </w:r>
    </w:p>
    <w:p w14:paraId="5981F7DE" w14:textId="77777777" w:rsidR="002130B6" w:rsidRDefault="002130B6" w:rsidP="002130B6">
      <w:pPr>
        <w:spacing w:line="24" w:lineRule="atLeast"/>
        <w:ind w:left="3376" w:firstLine="169"/>
        <w:jc w:val="both"/>
        <w:rPr>
          <w:sz w:val="22"/>
          <w:szCs w:val="22"/>
        </w:rPr>
      </w:pPr>
      <w:r w:rsidRPr="000A65C6">
        <w:rPr>
          <w:sz w:val="22"/>
          <w:szCs w:val="22"/>
        </w:rPr>
        <w:t>______________________________________________</w:t>
      </w:r>
    </w:p>
    <w:p w14:paraId="6A0EE33A" w14:textId="77777777" w:rsidR="002130B6" w:rsidRPr="000A65C6" w:rsidRDefault="002130B6" w:rsidP="002130B6">
      <w:pPr>
        <w:spacing w:line="24" w:lineRule="atLeast"/>
        <w:ind w:left="3376" w:firstLine="169"/>
        <w:jc w:val="both"/>
        <w:rPr>
          <w:sz w:val="22"/>
          <w:szCs w:val="22"/>
        </w:rPr>
      </w:pPr>
    </w:p>
    <w:p w14:paraId="58301145" w14:textId="77777777" w:rsidR="002130B6" w:rsidRDefault="002130B6" w:rsidP="002130B6">
      <w:pPr>
        <w:jc w:val="right"/>
        <w:rPr>
          <w:b/>
          <w:bCs/>
          <w:sz w:val="22"/>
          <w:szCs w:val="22"/>
        </w:rPr>
      </w:pPr>
    </w:p>
    <w:p w14:paraId="47135ECE" w14:textId="77777777" w:rsidR="002130B6" w:rsidRDefault="002130B6" w:rsidP="002130B6">
      <w:pPr>
        <w:jc w:val="right"/>
        <w:rPr>
          <w:b/>
          <w:bCs/>
          <w:sz w:val="22"/>
          <w:szCs w:val="22"/>
        </w:rPr>
      </w:pPr>
    </w:p>
    <w:p w14:paraId="4D28DD67" w14:textId="77777777" w:rsidR="002130B6" w:rsidRDefault="002130B6" w:rsidP="002130B6">
      <w:pPr>
        <w:jc w:val="right"/>
        <w:rPr>
          <w:b/>
          <w:bCs/>
          <w:sz w:val="22"/>
          <w:szCs w:val="22"/>
        </w:rPr>
      </w:pPr>
    </w:p>
    <w:p w14:paraId="07F0A5BA" w14:textId="6CA20ACF" w:rsidR="0035712B" w:rsidRPr="00045BDA" w:rsidRDefault="0035712B" w:rsidP="00357145">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3"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3"/>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2648F9">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2648F9">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2648F9">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2648F9">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2648F9">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2648F9">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4" w:name="_Hlk86214246"/>
      <w:r w:rsidR="00A93669" w:rsidRPr="004B67F2">
        <w:rPr>
          <w:bCs/>
          <w:iCs/>
          <w:sz w:val="22"/>
          <w:szCs w:val="22"/>
        </w:rPr>
        <w:t xml:space="preserve">Dz. U. z </w:t>
      </w:r>
      <w:r w:rsidR="00A93669">
        <w:rPr>
          <w:sz w:val="22"/>
          <w:szCs w:val="22"/>
        </w:rPr>
        <w:t>2023r. poz. 1689</w:t>
      </w:r>
      <w:bookmarkEnd w:id="34"/>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48B71390"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2130B6">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2130B6">
        <w:rPr>
          <w:bCs/>
          <w:iCs/>
          <w:sz w:val="22"/>
          <w:szCs w:val="22"/>
        </w:rPr>
        <w:br/>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2648F9">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2648F9">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2648F9">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2648F9">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2648F9">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420BD97B" w:rsidR="0035712B" w:rsidRPr="000B2254" w:rsidRDefault="0035712B" w:rsidP="00357145">
      <w:pPr>
        <w:jc w:val="center"/>
        <w:rPr>
          <w:b/>
          <w:sz w:val="22"/>
        </w:rPr>
      </w:pPr>
      <w:r w:rsidRPr="000B2254">
        <w:rPr>
          <w:b/>
          <w:sz w:val="22"/>
        </w:rPr>
        <w:t xml:space="preserve">ZOBOWIĄZANIE PODMIOTU UDOSTĘPNIAJĄCEGO ZASOBY DO ODDANIA </w:t>
      </w:r>
      <w:r w:rsidR="00557717">
        <w:rPr>
          <w:b/>
          <w:sz w:val="22"/>
        </w:rPr>
        <w:br/>
      </w:r>
      <w:r w:rsidRPr="000B2254">
        <w:rPr>
          <w:b/>
          <w:sz w:val="22"/>
        </w:rPr>
        <w:t>DO DYSPOZYCJI WYKONAWCY ZASOBÓW NIEZBĘDNYCH DO REALIZACJI  ZAMÓWIENIA</w:t>
      </w:r>
    </w:p>
    <w:p w14:paraId="7CFA85EE" w14:textId="77777777" w:rsidR="0035712B" w:rsidRDefault="0035712B" w:rsidP="00357145">
      <w:pPr>
        <w:jc w:val="both"/>
        <w:rPr>
          <w:sz w:val="22"/>
        </w:rPr>
      </w:pPr>
    </w:p>
    <w:p w14:paraId="31F0E3FD" w14:textId="32766988" w:rsidR="0035712B" w:rsidRPr="00C77EA5" w:rsidRDefault="0035712B" w:rsidP="00357145">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2130B6">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2648F9">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2648F9">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2648F9">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2648F9">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2648F9">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2648F9">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2648F9">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2648F9">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03BB67AB" w:rsidR="0035712B" w:rsidRPr="00D27753" w:rsidRDefault="0035712B" w:rsidP="00357145">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2130B6">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2130B6" w:rsidRDefault="00825D9B" w:rsidP="00825D9B">
      <w:pPr>
        <w:pStyle w:val="Zwykytekst"/>
        <w:jc w:val="both"/>
        <w:rPr>
          <w:rFonts w:ascii="Times New Roman" w:hAnsi="Times New Roman"/>
          <w:sz w:val="22"/>
          <w:szCs w:val="22"/>
        </w:rPr>
      </w:pPr>
      <w:r w:rsidRPr="002130B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130B6" w:rsidRDefault="00825D9B" w:rsidP="00825D9B">
      <w:pPr>
        <w:pStyle w:val="Zwykytekst"/>
        <w:rPr>
          <w:rFonts w:ascii="Times New Roman" w:hAnsi="Times New Roman"/>
          <w:sz w:val="22"/>
          <w:szCs w:val="22"/>
        </w:rPr>
      </w:pPr>
      <w:r w:rsidRPr="002130B6">
        <w:rPr>
          <w:rFonts w:ascii="Times New Roman" w:hAnsi="Times New Roman"/>
          <w:sz w:val="22"/>
          <w:szCs w:val="22"/>
        </w:rPr>
        <w:t>Strony przyjmują jako datę jej zawarcia - datę złożenia ostatniego podpisu.</w:t>
      </w:r>
    </w:p>
    <w:p w14:paraId="55527BCA" w14:textId="69634F28" w:rsidR="004E4CF6" w:rsidRPr="002130B6" w:rsidRDefault="004E4CF6" w:rsidP="00825D9B">
      <w:pPr>
        <w:pStyle w:val="Zwykytekst"/>
        <w:rPr>
          <w:rFonts w:ascii="Times New Roman" w:hAnsi="Times New Roman"/>
          <w:sz w:val="22"/>
          <w:szCs w:val="22"/>
        </w:rPr>
      </w:pPr>
      <w:r w:rsidRPr="002130B6">
        <w:rPr>
          <w:rFonts w:ascii="Times New Roman" w:hAnsi="Times New Roman"/>
          <w:sz w:val="22"/>
          <w:szCs w:val="22"/>
        </w:rPr>
        <w:t>Umowa została zawarta pomiędzy:</w:t>
      </w:r>
    </w:p>
    <w:p w14:paraId="066672FC" w14:textId="77777777" w:rsidR="00825D9B" w:rsidRPr="002130B6" w:rsidRDefault="00825D9B" w:rsidP="00825D9B">
      <w:pPr>
        <w:jc w:val="both"/>
        <w:rPr>
          <w:i/>
          <w:iCs/>
          <w:sz w:val="22"/>
          <w:szCs w:val="22"/>
        </w:rPr>
      </w:pPr>
      <w:r w:rsidRPr="002130B6">
        <w:rPr>
          <w:i/>
          <w:iCs/>
          <w:sz w:val="22"/>
          <w:szCs w:val="22"/>
        </w:rPr>
        <w:t>(w przypadku wersji elektronicznej)</w:t>
      </w:r>
    </w:p>
    <w:p w14:paraId="2355F3E8" w14:textId="77777777" w:rsidR="00825D9B" w:rsidRPr="002130B6" w:rsidRDefault="00825D9B" w:rsidP="00825D9B">
      <w:pPr>
        <w:jc w:val="both"/>
        <w:rPr>
          <w:b/>
          <w:bCs/>
          <w:sz w:val="22"/>
          <w:szCs w:val="22"/>
        </w:rPr>
      </w:pPr>
    </w:p>
    <w:p w14:paraId="337AD443" w14:textId="77777777" w:rsidR="00825D9B" w:rsidRPr="002130B6" w:rsidRDefault="00825D9B" w:rsidP="00825D9B">
      <w:pPr>
        <w:jc w:val="both"/>
        <w:rPr>
          <w:sz w:val="22"/>
          <w:szCs w:val="22"/>
        </w:rPr>
      </w:pPr>
      <w:r w:rsidRPr="002130B6">
        <w:rPr>
          <w:sz w:val="22"/>
          <w:szCs w:val="22"/>
        </w:rPr>
        <w:t>lub</w:t>
      </w:r>
    </w:p>
    <w:p w14:paraId="0A2DE509" w14:textId="77777777" w:rsidR="00825D9B" w:rsidRPr="002130B6" w:rsidRDefault="00825D9B" w:rsidP="00825D9B">
      <w:pPr>
        <w:jc w:val="both"/>
        <w:rPr>
          <w:b/>
          <w:bCs/>
          <w:sz w:val="22"/>
          <w:szCs w:val="22"/>
        </w:rPr>
      </w:pPr>
    </w:p>
    <w:p w14:paraId="1DB843D1" w14:textId="122E511A" w:rsidR="00825D9B" w:rsidRPr="002130B6" w:rsidRDefault="00825D9B" w:rsidP="00825D9B">
      <w:pPr>
        <w:jc w:val="both"/>
        <w:rPr>
          <w:sz w:val="22"/>
          <w:szCs w:val="22"/>
        </w:rPr>
      </w:pPr>
      <w:r w:rsidRPr="002130B6">
        <w:rPr>
          <w:sz w:val="22"/>
          <w:szCs w:val="22"/>
        </w:rPr>
        <w:t>Umowa została zawarta w dniu ……….  w ……………….</w:t>
      </w:r>
      <w:r w:rsidR="00A44219" w:rsidRPr="002130B6">
        <w:rPr>
          <w:sz w:val="22"/>
          <w:szCs w:val="22"/>
        </w:rPr>
        <w:t xml:space="preserve"> pomiędzy:</w:t>
      </w:r>
    </w:p>
    <w:p w14:paraId="410E6F95" w14:textId="77777777" w:rsidR="00825D9B" w:rsidRPr="002130B6" w:rsidRDefault="00825D9B" w:rsidP="00825D9B">
      <w:pPr>
        <w:jc w:val="both"/>
        <w:rPr>
          <w:i/>
          <w:iCs/>
          <w:sz w:val="22"/>
          <w:szCs w:val="22"/>
        </w:rPr>
      </w:pPr>
      <w:r w:rsidRPr="002130B6">
        <w:rPr>
          <w:i/>
          <w:iCs/>
          <w:sz w:val="22"/>
          <w:szCs w:val="22"/>
        </w:rPr>
        <w:t>(w przypadku wersji papierowej)</w:t>
      </w:r>
    </w:p>
    <w:p w14:paraId="61DB8BFB" w14:textId="77777777" w:rsidR="00825D9B" w:rsidRPr="002130B6" w:rsidRDefault="00825D9B" w:rsidP="00825D9B">
      <w:pPr>
        <w:jc w:val="both"/>
        <w:rPr>
          <w:sz w:val="22"/>
          <w:szCs w:val="22"/>
        </w:rPr>
      </w:pPr>
    </w:p>
    <w:p w14:paraId="3E9608C1" w14:textId="525F5948" w:rsidR="00825D9B" w:rsidRPr="002130B6" w:rsidRDefault="00825D9B" w:rsidP="00825D9B">
      <w:pPr>
        <w:jc w:val="both"/>
        <w:rPr>
          <w:sz w:val="22"/>
          <w:szCs w:val="22"/>
        </w:rPr>
      </w:pPr>
      <w:bookmarkStart w:id="35" w:name="_Hlk137626329"/>
      <w:r w:rsidRPr="002130B6">
        <w:rPr>
          <w:b/>
          <w:sz w:val="22"/>
          <w:szCs w:val="22"/>
        </w:rPr>
        <w:t>Polską Grupą Górniczą S.A. z siedzibą w Katowicach</w:t>
      </w:r>
      <w:r w:rsidRPr="002130B6">
        <w:rPr>
          <w:sz w:val="22"/>
          <w:szCs w:val="22"/>
        </w:rPr>
        <w:t xml:space="preserve"> przy ulicy Powstańców 30</w:t>
      </w:r>
      <w:r w:rsidRPr="002130B6">
        <w:rPr>
          <w:bCs/>
          <w:sz w:val="22"/>
          <w:szCs w:val="22"/>
        </w:rPr>
        <w:t xml:space="preserve">, kod pocztowy 40-039, </w:t>
      </w:r>
      <w:r w:rsidRPr="002130B6">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2130B6">
        <w:rPr>
          <w:sz w:val="22"/>
          <w:szCs w:val="22"/>
        </w:rPr>
        <w:t>9</w:t>
      </w:r>
      <w:r w:rsidRPr="002130B6">
        <w:rPr>
          <w:sz w:val="22"/>
          <w:szCs w:val="22"/>
        </w:rPr>
        <w:t xml:space="preserve">00,00 zł, zwaną w treści umowy </w:t>
      </w:r>
      <w:r w:rsidRPr="002130B6">
        <w:rPr>
          <w:b/>
          <w:sz w:val="22"/>
          <w:szCs w:val="22"/>
        </w:rPr>
        <w:t>„ZAMAWIAJĄCYM”</w:t>
      </w:r>
      <w:r w:rsidRPr="002130B6">
        <w:rPr>
          <w:sz w:val="22"/>
          <w:szCs w:val="22"/>
        </w:rPr>
        <w:t>, reprezentowaną przez osoby umocowane.</w:t>
      </w:r>
    </w:p>
    <w:p w14:paraId="1CDAB586" w14:textId="77777777" w:rsidR="00825D9B" w:rsidRPr="002130B6" w:rsidRDefault="00825D9B" w:rsidP="00825D9B">
      <w:pPr>
        <w:jc w:val="center"/>
        <w:rPr>
          <w:sz w:val="22"/>
          <w:szCs w:val="22"/>
        </w:rPr>
      </w:pPr>
    </w:p>
    <w:p w14:paraId="0D728E41" w14:textId="77777777" w:rsidR="00825D9B" w:rsidRPr="002130B6" w:rsidRDefault="00825D9B" w:rsidP="00825D9B">
      <w:pPr>
        <w:jc w:val="center"/>
        <w:rPr>
          <w:sz w:val="22"/>
          <w:szCs w:val="22"/>
        </w:rPr>
      </w:pPr>
    </w:p>
    <w:p w14:paraId="7EC80C68" w14:textId="77777777" w:rsidR="00825D9B" w:rsidRPr="002130B6" w:rsidRDefault="00825D9B" w:rsidP="00825D9B">
      <w:pPr>
        <w:jc w:val="both"/>
        <w:rPr>
          <w:i/>
          <w:iCs/>
          <w:sz w:val="22"/>
          <w:szCs w:val="22"/>
        </w:rPr>
      </w:pPr>
      <w:r w:rsidRPr="002130B6">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2130B6" w14:paraId="60CE773E" w14:textId="77777777" w:rsidTr="002648F9">
        <w:trPr>
          <w:trHeight w:val="20"/>
        </w:trPr>
        <w:tc>
          <w:tcPr>
            <w:tcW w:w="5000" w:type="pct"/>
            <w:gridSpan w:val="4"/>
            <w:shd w:val="clear" w:color="auto" w:fill="F2F2F2" w:themeFill="background1" w:themeFillShade="F2"/>
            <w:vAlign w:val="center"/>
          </w:tcPr>
          <w:p w14:paraId="5B90E5D8" w14:textId="77777777" w:rsidR="00825D9B" w:rsidRPr="002130B6" w:rsidRDefault="00825D9B" w:rsidP="002648F9">
            <w:pPr>
              <w:widowControl w:val="0"/>
              <w:tabs>
                <w:tab w:val="left" w:pos="284"/>
                <w:tab w:val="left" w:pos="851"/>
              </w:tabs>
              <w:ind w:left="284" w:hanging="284"/>
              <w:jc w:val="center"/>
              <w:rPr>
                <w:b/>
                <w:bCs/>
              </w:rPr>
            </w:pPr>
            <w:r w:rsidRPr="002130B6">
              <w:rPr>
                <w:b/>
                <w:bCs/>
                <w:sz w:val="22"/>
                <w:szCs w:val="22"/>
              </w:rPr>
              <w:t>ZAMAWIAJĄCY</w:t>
            </w:r>
          </w:p>
        </w:tc>
      </w:tr>
      <w:tr w:rsidR="00825D9B" w:rsidRPr="002130B6" w14:paraId="1991B3D3" w14:textId="77777777" w:rsidTr="002648F9">
        <w:trPr>
          <w:trHeight w:val="557"/>
        </w:trPr>
        <w:tc>
          <w:tcPr>
            <w:tcW w:w="2498" w:type="pct"/>
            <w:gridSpan w:val="2"/>
            <w:vAlign w:val="center"/>
          </w:tcPr>
          <w:p w14:paraId="6BC17550" w14:textId="77777777" w:rsidR="00825D9B" w:rsidRPr="002130B6" w:rsidRDefault="00825D9B" w:rsidP="002648F9">
            <w:pPr>
              <w:widowControl w:val="0"/>
              <w:jc w:val="center"/>
              <w:rPr>
                <w:sz w:val="18"/>
                <w:szCs w:val="18"/>
              </w:rPr>
            </w:pPr>
          </w:p>
          <w:p w14:paraId="77BE7E90" w14:textId="77777777" w:rsidR="00825D9B" w:rsidRPr="002130B6" w:rsidRDefault="00825D9B" w:rsidP="002648F9">
            <w:pPr>
              <w:widowControl w:val="0"/>
              <w:jc w:val="center"/>
              <w:rPr>
                <w:sz w:val="18"/>
                <w:szCs w:val="18"/>
              </w:rPr>
            </w:pPr>
          </w:p>
          <w:p w14:paraId="620A47EE" w14:textId="77777777" w:rsidR="00825D9B" w:rsidRPr="002130B6" w:rsidRDefault="00825D9B" w:rsidP="002648F9">
            <w:pPr>
              <w:widowControl w:val="0"/>
              <w:jc w:val="center"/>
              <w:rPr>
                <w:sz w:val="18"/>
                <w:szCs w:val="18"/>
              </w:rPr>
            </w:pPr>
          </w:p>
          <w:p w14:paraId="3F766BC6" w14:textId="77777777" w:rsidR="00825D9B" w:rsidRPr="002130B6" w:rsidRDefault="00825D9B" w:rsidP="002648F9">
            <w:pPr>
              <w:widowControl w:val="0"/>
              <w:jc w:val="center"/>
              <w:rPr>
                <w:sz w:val="18"/>
                <w:szCs w:val="18"/>
              </w:rPr>
            </w:pPr>
          </w:p>
          <w:p w14:paraId="3D115D80" w14:textId="77777777" w:rsidR="00825D9B" w:rsidRPr="002130B6" w:rsidRDefault="00825D9B" w:rsidP="002648F9">
            <w:pPr>
              <w:widowControl w:val="0"/>
              <w:jc w:val="center"/>
              <w:rPr>
                <w:sz w:val="18"/>
                <w:szCs w:val="18"/>
              </w:rPr>
            </w:pPr>
          </w:p>
          <w:p w14:paraId="5E3CD7C8" w14:textId="77777777" w:rsidR="00825D9B" w:rsidRPr="002130B6" w:rsidRDefault="00825D9B" w:rsidP="002648F9">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130B6" w:rsidRDefault="00825D9B" w:rsidP="002648F9">
            <w:pPr>
              <w:widowControl w:val="0"/>
              <w:jc w:val="center"/>
              <w:rPr>
                <w:sz w:val="18"/>
                <w:szCs w:val="18"/>
              </w:rPr>
            </w:pPr>
          </w:p>
          <w:p w14:paraId="28B2B7C8" w14:textId="77777777" w:rsidR="00825D9B" w:rsidRPr="002130B6" w:rsidRDefault="00825D9B" w:rsidP="002648F9">
            <w:pPr>
              <w:widowControl w:val="0"/>
              <w:jc w:val="center"/>
              <w:rPr>
                <w:sz w:val="18"/>
                <w:szCs w:val="18"/>
              </w:rPr>
            </w:pPr>
          </w:p>
          <w:p w14:paraId="6B413BBC" w14:textId="77777777" w:rsidR="00825D9B" w:rsidRPr="002130B6" w:rsidRDefault="00825D9B" w:rsidP="002648F9">
            <w:pPr>
              <w:widowControl w:val="0"/>
              <w:jc w:val="center"/>
              <w:rPr>
                <w:sz w:val="18"/>
                <w:szCs w:val="18"/>
              </w:rPr>
            </w:pPr>
          </w:p>
          <w:p w14:paraId="409D9176" w14:textId="77777777" w:rsidR="00825D9B" w:rsidRPr="002130B6" w:rsidRDefault="00825D9B" w:rsidP="002648F9">
            <w:pPr>
              <w:widowControl w:val="0"/>
              <w:jc w:val="center"/>
              <w:rPr>
                <w:sz w:val="18"/>
                <w:szCs w:val="18"/>
              </w:rPr>
            </w:pPr>
          </w:p>
          <w:p w14:paraId="77E22093" w14:textId="77777777" w:rsidR="00825D9B" w:rsidRPr="002130B6" w:rsidRDefault="00825D9B" w:rsidP="002648F9">
            <w:pPr>
              <w:widowControl w:val="0"/>
              <w:jc w:val="center"/>
              <w:rPr>
                <w:sz w:val="18"/>
                <w:szCs w:val="18"/>
              </w:rPr>
            </w:pPr>
          </w:p>
          <w:p w14:paraId="390896E5" w14:textId="77777777" w:rsidR="00825D9B" w:rsidRPr="002130B6" w:rsidRDefault="00825D9B" w:rsidP="002648F9">
            <w:pPr>
              <w:widowControl w:val="0"/>
              <w:tabs>
                <w:tab w:val="left" w:pos="284"/>
                <w:tab w:val="left" w:pos="851"/>
              </w:tabs>
              <w:ind w:left="284" w:hanging="284"/>
              <w:jc w:val="center"/>
              <w:rPr>
                <w:b/>
                <w:bCs/>
              </w:rPr>
            </w:pPr>
          </w:p>
        </w:tc>
      </w:tr>
      <w:tr w:rsidR="00825D9B" w:rsidRPr="002130B6" w14:paraId="264CF3F1" w14:textId="77777777" w:rsidTr="002648F9">
        <w:trPr>
          <w:trHeight w:val="564"/>
        </w:trPr>
        <w:tc>
          <w:tcPr>
            <w:tcW w:w="1561" w:type="pct"/>
            <w:shd w:val="clear" w:color="auto" w:fill="F2F2F2" w:themeFill="background1" w:themeFillShade="F2"/>
            <w:vAlign w:val="center"/>
          </w:tcPr>
          <w:p w14:paraId="05AC56F6" w14:textId="77777777" w:rsidR="00825D9B" w:rsidRPr="002130B6" w:rsidRDefault="00825D9B" w:rsidP="002648F9">
            <w:pPr>
              <w:ind w:left="-108" w:right="-108"/>
              <w:jc w:val="center"/>
              <w:rPr>
                <w:sz w:val="18"/>
                <w:szCs w:val="18"/>
              </w:rPr>
            </w:pPr>
            <w:r w:rsidRPr="002130B6">
              <w:rPr>
                <w:sz w:val="18"/>
                <w:szCs w:val="18"/>
              </w:rPr>
              <w:t>Sekretarz Komisji Przetargowej lub</w:t>
            </w:r>
          </w:p>
          <w:p w14:paraId="3F90BC69" w14:textId="77777777" w:rsidR="00825D9B" w:rsidRPr="002130B6" w:rsidRDefault="00825D9B" w:rsidP="002648F9">
            <w:pPr>
              <w:widowControl w:val="0"/>
              <w:tabs>
                <w:tab w:val="left" w:pos="284"/>
                <w:tab w:val="left" w:pos="851"/>
              </w:tabs>
              <w:ind w:left="-108" w:right="-108"/>
              <w:jc w:val="center"/>
              <w:rPr>
                <w:b/>
                <w:bCs/>
                <w:sz w:val="18"/>
                <w:szCs w:val="18"/>
              </w:rPr>
            </w:pPr>
            <w:r w:rsidRPr="002130B6">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130B6" w:rsidRDefault="00825D9B" w:rsidP="002648F9">
            <w:pPr>
              <w:widowControl w:val="0"/>
              <w:ind w:left="-108" w:right="-108"/>
              <w:jc w:val="center"/>
              <w:rPr>
                <w:b/>
                <w:bCs/>
                <w:sz w:val="18"/>
                <w:szCs w:val="18"/>
              </w:rPr>
            </w:pPr>
            <w:r w:rsidRPr="002130B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130B6" w:rsidRDefault="00825D9B" w:rsidP="002648F9">
            <w:pPr>
              <w:widowControl w:val="0"/>
              <w:ind w:left="-108" w:right="-108"/>
              <w:jc w:val="center"/>
              <w:rPr>
                <w:b/>
                <w:bCs/>
                <w:sz w:val="18"/>
                <w:szCs w:val="18"/>
              </w:rPr>
            </w:pPr>
            <w:r w:rsidRPr="002130B6">
              <w:rPr>
                <w:sz w:val="18"/>
                <w:szCs w:val="18"/>
              </w:rPr>
              <w:t>Radca Prawny</w:t>
            </w:r>
          </w:p>
        </w:tc>
      </w:tr>
      <w:tr w:rsidR="00825D9B" w:rsidRPr="002130B6" w14:paraId="0826B902" w14:textId="77777777" w:rsidTr="002648F9">
        <w:trPr>
          <w:trHeight w:val="564"/>
        </w:trPr>
        <w:tc>
          <w:tcPr>
            <w:tcW w:w="1561" w:type="pct"/>
            <w:vAlign w:val="center"/>
          </w:tcPr>
          <w:p w14:paraId="71372044" w14:textId="77777777" w:rsidR="00825D9B" w:rsidRPr="002130B6" w:rsidRDefault="00825D9B" w:rsidP="002648F9">
            <w:pPr>
              <w:widowControl w:val="0"/>
              <w:jc w:val="center"/>
              <w:rPr>
                <w:sz w:val="18"/>
                <w:szCs w:val="18"/>
              </w:rPr>
            </w:pPr>
          </w:p>
          <w:p w14:paraId="6ADDC7FD" w14:textId="77777777" w:rsidR="00825D9B" w:rsidRPr="002130B6" w:rsidRDefault="00825D9B" w:rsidP="002648F9">
            <w:pPr>
              <w:widowControl w:val="0"/>
              <w:jc w:val="center"/>
              <w:rPr>
                <w:sz w:val="18"/>
                <w:szCs w:val="18"/>
              </w:rPr>
            </w:pPr>
          </w:p>
          <w:p w14:paraId="594E1557" w14:textId="77777777" w:rsidR="00825D9B" w:rsidRPr="002130B6" w:rsidRDefault="00825D9B" w:rsidP="002648F9">
            <w:pPr>
              <w:widowControl w:val="0"/>
              <w:jc w:val="center"/>
              <w:rPr>
                <w:sz w:val="18"/>
                <w:szCs w:val="18"/>
              </w:rPr>
            </w:pPr>
          </w:p>
          <w:p w14:paraId="2395A21E" w14:textId="77777777" w:rsidR="00825D9B" w:rsidRPr="002130B6" w:rsidRDefault="00825D9B" w:rsidP="002648F9">
            <w:pPr>
              <w:widowControl w:val="0"/>
              <w:jc w:val="center"/>
              <w:rPr>
                <w:sz w:val="18"/>
                <w:szCs w:val="18"/>
              </w:rPr>
            </w:pPr>
          </w:p>
          <w:p w14:paraId="3E7927E0" w14:textId="77777777" w:rsidR="00825D9B" w:rsidRPr="002130B6" w:rsidRDefault="00825D9B" w:rsidP="002648F9">
            <w:pPr>
              <w:widowControl w:val="0"/>
              <w:jc w:val="center"/>
              <w:rPr>
                <w:sz w:val="18"/>
                <w:szCs w:val="18"/>
              </w:rPr>
            </w:pPr>
          </w:p>
          <w:p w14:paraId="48FB8116" w14:textId="77777777" w:rsidR="00825D9B" w:rsidRPr="002130B6" w:rsidRDefault="00825D9B" w:rsidP="002648F9">
            <w:pPr>
              <w:ind w:left="22"/>
              <w:jc w:val="center"/>
              <w:rPr>
                <w:sz w:val="18"/>
                <w:szCs w:val="18"/>
              </w:rPr>
            </w:pPr>
          </w:p>
        </w:tc>
        <w:tc>
          <w:tcPr>
            <w:tcW w:w="1643" w:type="pct"/>
            <w:gridSpan w:val="2"/>
            <w:vAlign w:val="center"/>
          </w:tcPr>
          <w:p w14:paraId="7393F21F" w14:textId="77777777" w:rsidR="00825D9B" w:rsidRPr="002130B6" w:rsidRDefault="00825D9B" w:rsidP="002648F9">
            <w:pPr>
              <w:widowControl w:val="0"/>
              <w:jc w:val="center"/>
              <w:rPr>
                <w:sz w:val="18"/>
                <w:szCs w:val="18"/>
              </w:rPr>
            </w:pPr>
          </w:p>
          <w:p w14:paraId="0DBC73E5" w14:textId="77777777" w:rsidR="00825D9B" w:rsidRPr="002130B6" w:rsidRDefault="00825D9B" w:rsidP="002648F9">
            <w:pPr>
              <w:widowControl w:val="0"/>
              <w:jc w:val="center"/>
              <w:rPr>
                <w:sz w:val="18"/>
                <w:szCs w:val="18"/>
              </w:rPr>
            </w:pPr>
          </w:p>
          <w:p w14:paraId="11B6C993" w14:textId="77777777" w:rsidR="00825D9B" w:rsidRPr="002130B6" w:rsidRDefault="00825D9B" w:rsidP="002648F9">
            <w:pPr>
              <w:widowControl w:val="0"/>
              <w:jc w:val="center"/>
              <w:rPr>
                <w:sz w:val="18"/>
                <w:szCs w:val="18"/>
              </w:rPr>
            </w:pPr>
          </w:p>
          <w:p w14:paraId="2C5FB46A" w14:textId="77777777" w:rsidR="00825D9B" w:rsidRPr="002130B6" w:rsidRDefault="00825D9B" w:rsidP="002648F9">
            <w:pPr>
              <w:widowControl w:val="0"/>
              <w:jc w:val="center"/>
              <w:rPr>
                <w:sz w:val="18"/>
                <w:szCs w:val="18"/>
              </w:rPr>
            </w:pPr>
          </w:p>
          <w:p w14:paraId="6E992032" w14:textId="77777777" w:rsidR="00825D9B" w:rsidRPr="002130B6" w:rsidRDefault="00825D9B" w:rsidP="002648F9">
            <w:pPr>
              <w:widowControl w:val="0"/>
              <w:jc w:val="center"/>
              <w:rPr>
                <w:sz w:val="18"/>
                <w:szCs w:val="18"/>
              </w:rPr>
            </w:pPr>
          </w:p>
          <w:p w14:paraId="03750844" w14:textId="77777777" w:rsidR="00825D9B" w:rsidRPr="002130B6" w:rsidRDefault="00825D9B" w:rsidP="002648F9">
            <w:pPr>
              <w:widowControl w:val="0"/>
              <w:ind w:left="34" w:hanging="34"/>
              <w:jc w:val="center"/>
              <w:rPr>
                <w:sz w:val="18"/>
                <w:szCs w:val="18"/>
              </w:rPr>
            </w:pPr>
          </w:p>
        </w:tc>
        <w:tc>
          <w:tcPr>
            <w:tcW w:w="1796" w:type="pct"/>
            <w:vAlign w:val="center"/>
          </w:tcPr>
          <w:p w14:paraId="3BCAD3F9" w14:textId="77777777" w:rsidR="00825D9B" w:rsidRPr="002130B6" w:rsidRDefault="00825D9B" w:rsidP="002648F9">
            <w:pPr>
              <w:widowControl w:val="0"/>
              <w:jc w:val="center"/>
              <w:rPr>
                <w:sz w:val="18"/>
                <w:szCs w:val="18"/>
              </w:rPr>
            </w:pPr>
          </w:p>
          <w:p w14:paraId="6F32C4EE" w14:textId="77777777" w:rsidR="00825D9B" w:rsidRPr="002130B6" w:rsidRDefault="00825D9B" w:rsidP="002648F9">
            <w:pPr>
              <w:widowControl w:val="0"/>
              <w:jc w:val="center"/>
              <w:rPr>
                <w:sz w:val="18"/>
                <w:szCs w:val="18"/>
              </w:rPr>
            </w:pPr>
          </w:p>
          <w:p w14:paraId="09B9D7A0" w14:textId="77777777" w:rsidR="00825D9B" w:rsidRPr="002130B6" w:rsidRDefault="00825D9B" w:rsidP="002648F9">
            <w:pPr>
              <w:widowControl w:val="0"/>
              <w:jc w:val="center"/>
              <w:rPr>
                <w:sz w:val="18"/>
                <w:szCs w:val="18"/>
              </w:rPr>
            </w:pPr>
          </w:p>
          <w:p w14:paraId="3991BDA9" w14:textId="77777777" w:rsidR="00825D9B" w:rsidRPr="002130B6" w:rsidRDefault="00825D9B" w:rsidP="002648F9">
            <w:pPr>
              <w:widowControl w:val="0"/>
              <w:jc w:val="center"/>
              <w:rPr>
                <w:sz w:val="18"/>
                <w:szCs w:val="18"/>
              </w:rPr>
            </w:pPr>
          </w:p>
          <w:p w14:paraId="2725E080" w14:textId="77777777" w:rsidR="00825D9B" w:rsidRPr="002130B6" w:rsidRDefault="00825D9B" w:rsidP="002648F9">
            <w:pPr>
              <w:widowControl w:val="0"/>
              <w:jc w:val="center"/>
              <w:rPr>
                <w:sz w:val="18"/>
                <w:szCs w:val="18"/>
              </w:rPr>
            </w:pPr>
          </w:p>
          <w:p w14:paraId="73225BC0" w14:textId="77777777" w:rsidR="00825D9B" w:rsidRPr="002130B6" w:rsidRDefault="00825D9B" w:rsidP="002648F9">
            <w:pPr>
              <w:widowControl w:val="0"/>
              <w:jc w:val="center"/>
              <w:rPr>
                <w:sz w:val="18"/>
                <w:szCs w:val="18"/>
              </w:rPr>
            </w:pPr>
          </w:p>
        </w:tc>
      </w:tr>
    </w:tbl>
    <w:p w14:paraId="509436B3" w14:textId="77777777" w:rsidR="00825D9B" w:rsidRPr="002130B6" w:rsidRDefault="00825D9B" w:rsidP="00825D9B">
      <w:pPr>
        <w:jc w:val="both"/>
        <w:rPr>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6" w:name="_Hlk9317397"/>
    </w:p>
    <w:p w14:paraId="2FCC7D88" w14:textId="77777777" w:rsidR="00825D9B" w:rsidRPr="002130B6" w:rsidRDefault="00825D9B" w:rsidP="00825D9B">
      <w:pPr>
        <w:rPr>
          <w:i/>
          <w:sz w:val="22"/>
          <w:szCs w:val="22"/>
        </w:rPr>
      </w:pPr>
      <w:r w:rsidRPr="002130B6">
        <w:rPr>
          <w:i/>
          <w:sz w:val="22"/>
          <w:szCs w:val="22"/>
        </w:rPr>
        <w:t>W przypadku spółki prawa handlowego:</w:t>
      </w:r>
    </w:p>
    <w:p w14:paraId="52F8A046" w14:textId="77777777" w:rsidR="00825D9B" w:rsidRPr="002130B6" w:rsidRDefault="00825D9B" w:rsidP="00825D9B">
      <w:pPr>
        <w:jc w:val="both"/>
        <w:rPr>
          <w:sz w:val="22"/>
          <w:szCs w:val="22"/>
        </w:rPr>
      </w:pPr>
      <w:r w:rsidRPr="002130B6">
        <w:rPr>
          <w:sz w:val="22"/>
          <w:szCs w:val="22"/>
        </w:rPr>
        <w:t>__________________________________________________________________________________</w:t>
      </w:r>
    </w:p>
    <w:p w14:paraId="27297D6A" w14:textId="77777777" w:rsidR="00825D9B" w:rsidRPr="002130B6" w:rsidRDefault="00825D9B" w:rsidP="00825D9B">
      <w:pPr>
        <w:jc w:val="both"/>
        <w:rPr>
          <w:sz w:val="22"/>
          <w:szCs w:val="22"/>
        </w:rPr>
      </w:pPr>
      <w:r w:rsidRPr="002130B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130B6">
        <w:rPr>
          <w:i/>
          <w:sz w:val="22"/>
          <w:szCs w:val="22"/>
        </w:rPr>
        <w:t>(w przypadku spółki akcyjnej)</w:t>
      </w:r>
      <w:r w:rsidRPr="002130B6">
        <w:rPr>
          <w:sz w:val="22"/>
          <w:szCs w:val="22"/>
        </w:rPr>
        <w:t xml:space="preserve"> _________________, zwaną (</w:t>
      </w:r>
      <w:proofErr w:type="spellStart"/>
      <w:r w:rsidRPr="002130B6">
        <w:rPr>
          <w:sz w:val="22"/>
          <w:szCs w:val="22"/>
        </w:rPr>
        <w:t>ym</w:t>
      </w:r>
      <w:proofErr w:type="spellEnd"/>
      <w:r w:rsidRPr="002130B6">
        <w:rPr>
          <w:sz w:val="22"/>
          <w:szCs w:val="22"/>
        </w:rPr>
        <w:t xml:space="preserve">) w treści umowy </w:t>
      </w:r>
      <w:r w:rsidRPr="002130B6">
        <w:rPr>
          <w:b/>
          <w:sz w:val="22"/>
          <w:szCs w:val="22"/>
        </w:rPr>
        <w:t>„WYKONAWCĄ”</w:t>
      </w:r>
      <w:r w:rsidRPr="002130B6">
        <w:rPr>
          <w:sz w:val="22"/>
          <w:szCs w:val="22"/>
        </w:rPr>
        <w:t xml:space="preserve"> reprezentowaną przez osoby umocowane.</w:t>
      </w:r>
    </w:p>
    <w:p w14:paraId="7DBD1921" w14:textId="77777777" w:rsidR="00825D9B" w:rsidRPr="002130B6" w:rsidRDefault="00825D9B" w:rsidP="00825D9B">
      <w:pPr>
        <w:rPr>
          <w:i/>
          <w:sz w:val="22"/>
          <w:szCs w:val="22"/>
        </w:rPr>
      </w:pPr>
    </w:p>
    <w:p w14:paraId="5A7A0E15" w14:textId="77777777" w:rsidR="00825D9B" w:rsidRPr="002130B6" w:rsidRDefault="00825D9B" w:rsidP="00825D9B">
      <w:bookmarkStart w:id="37" w:name="_Hlk137019921"/>
    </w:p>
    <w:bookmarkEnd w:id="37"/>
    <w:p w14:paraId="177B28A7" w14:textId="77777777" w:rsidR="00825D9B" w:rsidRPr="002130B6" w:rsidRDefault="00825D9B" w:rsidP="00825D9B">
      <w:pPr>
        <w:rPr>
          <w:i/>
          <w:sz w:val="22"/>
          <w:szCs w:val="22"/>
        </w:rPr>
      </w:pPr>
    </w:p>
    <w:p w14:paraId="6AD34D28" w14:textId="77777777" w:rsidR="00825D9B" w:rsidRPr="002130B6" w:rsidRDefault="00825D9B" w:rsidP="00825D9B">
      <w:pPr>
        <w:rPr>
          <w:i/>
          <w:sz w:val="22"/>
          <w:szCs w:val="22"/>
        </w:rPr>
      </w:pPr>
    </w:p>
    <w:p w14:paraId="4743E41A" w14:textId="77777777" w:rsidR="00825D9B" w:rsidRPr="002130B6" w:rsidRDefault="00825D9B" w:rsidP="00825D9B">
      <w:pPr>
        <w:rPr>
          <w:i/>
          <w:sz w:val="22"/>
          <w:szCs w:val="22"/>
        </w:rPr>
      </w:pPr>
      <w:r w:rsidRPr="002130B6">
        <w:rPr>
          <w:i/>
          <w:sz w:val="22"/>
          <w:szCs w:val="22"/>
        </w:rPr>
        <w:t>W przypadku działalności gospodarczej prowadzonej osobiście:</w:t>
      </w:r>
    </w:p>
    <w:p w14:paraId="12929AEE" w14:textId="77777777" w:rsidR="00825D9B" w:rsidRPr="002130B6" w:rsidRDefault="00825D9B" w:rsidP="00825D9B">
      <w:pPr>
        <w:jc w:val="both"/>
        <w:rPr>
          <w:sz w:val="22"/>
          <w:szCs w:val="22"/>
        </w:rPr>
      </w:pPr>
      <w:r w:rsidRPr="002130B6">
        <w:rPr>
          <w:b/>
          <w:sz w:val="22"/>
          <w:szCs w:val="22"/>
        </w:rPr>
        <w:t>Panem/Panią _____________________</w:t>
      </w:r>
      <w:r w:rsidRPr="002130B6">
        <w:rPr>
          <w:sz w:val="22"/>
          <w:szCs w:val="22"/>
        </w:rPr>
        <w:t xml:space="preserve">, prowadzącym/ą działalność gospodarczą pod nazwą: </w:t>
      </w:r>
      <w:r w:rsidRPr="002130B6">
        <w:rPr>
          <w:b/>
          <w:sz w:val="22"/>
          <w:szCs w:val="22"/>
        </w:rPr>
        <w:t>______________________________</w:t>
      </w:r>
      <w:r w:rsidRPr="002130B6">
        <w:rPr>
          <w:sz w:val="22"/>
          <w:szCs w:val="22"/>
        </w:rPr>
        <w:t xml:space="preserve"> - z siedzibą w _____________________ przy ulicy ___________________ - zarejestrowaną w Centralnej Ewidencji i Informacji o Działalności Gospodarczej, REGON ______________, zwanym w treści umowy </w:t>
      </w:r>
      <w:r w:rsidRPr="002130B6">
        <w:rPr>
          <w:b/>
          <w:sz w:val="22"/>
          <w:szCs w:val="22"/>
        </w:rPr>
        <w:t>„WYKONAWCĄ”</w:t>
      </w:r>
      <w:r w:rsidRPr="002130B6">
        <w:rPr>
          <w:sz w:val="22"/>
          <w:szCs w:val="22"/>
        </w:rPr>
        <w:t xml:space="preserve"> reprezentowanym/ą przez osoby umocowane.</w:t>
      </w:r>
    </w:p>
    <w:p w14:paraId="1D4E5C01" w14:textId="77777777" w:rsidR="00825D9B" w:rsidRPr="002130B6" w:rsidRDefault="00825D9B" w:rsidP="00825D9B">
      <w:pPr>
        <w:rPr>
          <w:i/>
          <w:sz w:val="22"/>
          <w:szCs w:val="22"/>
        </w:rPr>
      </w:pPr>
    </w:p>
    <w:p w14:paraId="622C4709" w14:textId="77777777" w:rsidR="00825D9B" w:rsidRPr="002130B6" w:rsidRDefault="00825D9B" w:rsidP="00825D9B">
      <w:pPr>
        <w:rPr>
          <w:i/>
          <w:sz w:val="22"/>
          <w:szCs w:val="22"/>
        </w:rPr>
      </w:pPr>
    </w:p>
    <w:p w14:paraId="57AE18B5" w14:textId="77777777" w:rsidR="00825D9B" w:rsidRPr="002130B6" w:rsidRDefault="00825D9B" w:rsidP="00825D9B">
      <w:pPr>
        <w:rPr>
          <w:i/>
          <w:sz w:val="22"/>
          <w:szCs w:val="22"/>
        </w:rPr>
      </w:pPr>
      <w:r w:rsidRPr="002130B6">
        <w:rPr>
          <w:i/>
          <w:sz w:val="22"/>
          <w:szCs w:val="22"/>
        </w:rPr>
        <w:t>W przypadku spółki cywilnej:</w:t>
      </w:r>
    </w:p>
    <w:p w14:paraId="4CF6BBEF" w14:textId="77777777" w:rsidR="00825D9B" w:rsidRPr="002130B6" w:rsidRDefault="00825D9B" w:rsidP="00825D9B">
      <w:pPr>
        <w:rPr>
          <w:sz w:val="22"/>
          <w:szCs w:val="22"/>
        </w:rPr>
      </w:pPr>
      <w:r w:rsidRPr="002130B6">
        <w:rPr>
          <w:sz w:val="22"/>
          <w:szCs w:val="22"/>
        </w:rPr>
        <w:t xml:space="preserve">1. </w:t>
      </w:r>
      <w:r w:rsidRPr="002130B6">
        <w:rPr>
          <w:b/>
          <w:sz w:val="22"/>
          <w:szCs w:val="22"/>
        </w:rPr>
        <w:t>Panem/Panią _______________________</w:t>
      </w:r>
      <w:r w:rsidRPr="002130B6">
        <w:rPr>
          <w:sz w:val="22"/>
          <w:szCs w:val="22"/>
        </w:rPr>
        <w:t xml:space="preserve"> wpisanym/ą do Centralnej Ewidencji i Informacji o Działalności Gospodarczej, REGON ______________,</w:t>
      </w:r>
    </w:p>
    <w:p w14:paraId="3094940B" w14:textId="77777777" w:rsidR="00825D9B" w:rsidRPr="002130B6" w:rsidRDefault="00825D9B" w:rsidP="00825D9B">
      <w:pPr>
        <w:jc w:val="both"/>
        <w:rPr>
          <w:sz w:val="22"/>
          <w:szCs w:val="22"/>
        </w:rPr>
      </w:pPr>
      <w:r w:rsidRPr="002130B6">
        <w:rPr>
          <w:sz w:val="22"/>
          <w:szCs w:val="22"/>
        </w:rPr>
        <w:t xml:space="preserve">2. </w:t>
      </w:r>
      <w:r w:rsidRPr="002130B6">
        <w:rPr>
          <w:b/>
          <w:sz w:val="22"/>
          <w:szCs w:val="22"/>
        </w:rPr>
        <w:t>Panem/Panią _______________________</w:t>
      </w:r>
      <w:r w:rsidRPr="002130B6">
        <w:rPr>
          <w:sz w:val="22"/>
          <w:szCs w:val="22"/>
        </w:rPr>
        <w:t xml:space="preserve"> wpisanym/ą do Centralnej Ewidencji i Informacji o Działalności Gospodarczej, REGON ______________,</w:t>
      </w:r>
    </w:p>
    <w:p w14:paraId="4F004A21" w14:textId="77777777" w:rsidR="00825D9B" w:rsidRPr="002130B6" w:rsidRDefault="00825D9B" w:rsidP="00825D9B">
      <w:pPr>
        <w:jc w:val="both"/>
        <w:rPr>
          <w:sz w:val="22"/>
          <w:szCs w:val="22"/>
        </w:rPr>
      </w:pPr>
      <w:r w:rsidRPr="002130B6">
        <w:rPr>
          <w:sz w:val="22"/>
          <w:szCs w:val="22"/>
        </w:rPr>
        <w:t xml:space="preserve">wspólnie prowadzącymi działalność gospodarczą w formie spółki cywilnej pod nazwą ___________ </w:t>
      </w:r>
    </w:p>
    <w:p w14:paraId="5928AF8D" w14:textId="77777777" w:rsidR="00825D9B" w:rsidRPr="002130B6" w:rsidRDefault="00825D9B" w:rsidP="00825D9B">
      <w:pPr>
        <w:jc w:val="both"/>
        <w:rPr>
          <w:sz w:val="22"/>
          <w:szCs w:val="22"/>
        </w:rPr>
      </w:pPr>
      <w:r w:rsidRPr="002130B6">
        <w:rPr>
          <w:sz w:val="22"/>
          <w:szCs w:val="22"/>
        </w:rPr>
        <w:t xml:space="preserve">z siedzibą w ______________, przy ulicy _________________, zwanymi w dalszej części umowy </w:t>
      </w:r>
      <w:r w:rsidRPr="002130B6">
        <w:rPr>
          <w:b/>
          <w:sz w:val="22"/>
          <w:szCs w:val="22"/>
        </w:rPr>
        <w:t xml:space="preserve">„WYKONAWCĄ” </w:t>
      </w:r>
      <w:r w:rsidRPr="002130B6">
        <w:rPr>
          <w:sz w:val="22"/>
          <w:szCs w:val="22"/>
        </w:rPr>
        <w:t>reprezentowanymi przez osoby umocowane.</w:t>
      </w:r>
    </w:p>
    <w:p w14:paraId="08E38CB7" w14:textId="77777777" w:rsidR="00825D9B" w:rsidRPr="002130B6" w:rsidRDefault="00825D9B" w:rsidP="00825D9B">
      <w:pPr>
        <w:rPr>
          <w:i/>
          <w:sz w:val="22"/>
          <w:szCs w:val="22"/>
        </w:rPr>
      </w:pPr>
    </w:p>
    <w:p w14:paraId="1C9A0FD1" w14:textId="77777777" w:rsidR="00825D9B" w:rsidRPr="002130B6" w:rsidRDefault="00825D9B" w:rsidP="00825D9B">
      <w:pPr>
        <w:rPr>
          <w:i/>
          <w:sz w:val="22"/>
          <w:szCs w:val="22"/>
        </w:rPr>
      </w:pPr>
      <w:r w:rsidRPr="002130B6">
        <w:rPr>
          <w:i/>
          <w:sz w:val="22"/>
          <w:szCs w:val="22"/>
        </w:rPr>
        <w:t>W przypadku konsorcjum:</w:t>
      </w:r>
    </w:p>
    <w:p w14:paraId="5D5D7567" w14:textId="77777777" w:rsidR="00825D9B" w:rsidRPr="002130B6" w:rsidRDefault="00825D9B" w:rsidP="00825D9B">
      <w:pPr>
        <w:rPr>
          <w:b/>
          <w:sz w:val="22"/>
          <w:szCs w:val="22"/>
          <w:u w:val="single"/>
        </w:rPr>
      </w:pPr>
      <w:r w:rsidRPr="002130B6">
        <w:rPr>
          <w:b/>
          <w:sz w:val="22"/>
          <w:szCs w:val="22"/>
          <w:u w:val="single"/>
        </w:rPr>
        <w:t>Konsorcjum firm:</w:t>
      </w:r>
    </w:p>
    <w:p w14:paraId="656DDE43" w14:textId="77777777" w:rsidR="00825D9B" w:rsidRPr="002130B6" w:rsidRDefault="00825D9B" w:rsidP="00825D9B">
      <w:pPr>
        <w:jc w:val="both"/>
        <w:rPr>
          <w:sz w:val="22"/>
          <w:szCs w:val="22"/>
        </w:rPr>
      </w:pPr>
      <w:r w:rsidRPr="002130B6">
        <w:rPr>
          <w:sz w:val="22"/>
          <w:szCs w:val="22"/>
        </w:rPr>
        <w:t xml:space="preserve">1. </w:t>
      </w:r>
      <w:r w:rsidRPr="002130B6">
        <w:rPr>
          <w:b/>
          <w:sz w:val="22"/>
          <w:szCs w:val="22"/>
        </w:rPr>
        <w:t>Lider</w:t>
      </w:r>
      <w:r w:rsidRPr="002130B6">
        <w:rPr>
          <w:sz w:val="22"/>
          <w:szCs w:val="22"/>
        </w:rPr>
        <w:t xml:space="preserve"> - _______________________________________________________________________</w:t>
      </w:r>
    </w:p>
    <w:p w14:paraId="42F4951E" w14:textId="389262F6" w:rsidR="00825D9B" w:rsidRPr="002130B6" w:rsidRDefault="00825D9B" w:rsidP="00825D9B">
      <w:pPr>
        <w:jc w:val="both"/>
        <w:rPr>
          <w:i/>
          <w:sz w:val="22"/>
          <w:szCs w:val="22"/>
        </w:rPr>
      </w:pPr>
      <w:r w:rsidRPr="002130B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130B6">
        <w:rPr>
          <w:i/>
          <w:sz w:val="22"/>
          <w:szCs w:val="22"/>
        </w:rPr>
        <w:t>(w przypadku spółki akcyjnej)</w:t>
      </w:r>
      <w:r w:rsidR="002130B6" w:rsidRPr="002130B6">
        <w:rPr>
          <w:sz w:val="22"/>
          <w:szCs w:val="22"/>
        </w:rPr>
        <w:t xml:space="preserve"> _________________, </w:t>
      </w:r>
    </w:p>
    <w:p w14:paraId="3C098580" w14:textId="77777777" w:rsidR="00825D9B" w:rsidRPr="002130B6" w:rsidRDefault="00825D9B" w:rsidP="00825D9B">
      <w:pPr>
        <w:jc w:val="both"/>
        <w:rPr>
          <w:i/>
          <w:sz w:val="22"/>
          <w:szCs w:val="22"/>
        </w:rPr>
      </w:pPr>
    </w:p>
    <w:p w14:paraId="54536507" w14:textId="77777777" w:rsidR="00825D9B" w:rsidRPr="002130B6" w:rsidRDefault="00825D9B" w:rsidP="00825D9B">
      <w:pPr>
        <w:jc w:val="both"/>
        <w:rPr>
          <w:sz w:val="22"/>
          <w:szCs w:val="22"/>
        </w:rPr>
      </w:pPr>
      <w:r w:rsidRPr="002130B6">
        <w:rPr>
          <w:sz w:val="22"/>
          <w:szCs w:val="22"/>
        </w:rPr>
        <w:t xml:space="preserve">2. </w:t>
      </w:r>
      <w:r w:rsidRPr="002130B6">
        <w:rPr>
          <w:b/>
          <w:sz w:val="22"/>
          <w:szCs w:val="22"/>
        </w:rPr>
        <w:t xml:space="preserve">Uczestnik - </w:t>
      </w:r>
      <w:r w:rsidRPr="002130B6">
        <w:rPr>
          <w:sz w:val="22"/>
          <w:szCs w:val="22"/>
        </w:rPr>
        <w:t>______________________________________________________________________</w:t>
      </w:r>
    </w:p>
    <w:p w14:paraId="1E579C1B" w14:textId="77777777" w:rsidR="00825D9B" w:rsidRPr="002130B6" w:rsidRDefault="00825D9B" w:rsidP="00825D9B">
      <w:pPr>
        <w:jc w:val="both"/>
        <w:rPr>
          <w:sz w:val="22"/>
          <w:szCs w:val="22"/>
        </w:rPr>
      </w:pPr>
      <w:r w:rsidRPr="002130B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130B6">
        <w:rPr>
          <w:i/>
          <w:sz w:val="22"/>
          <w:szCs w:val="22"/>
        </w:rPr>
        <w:t>(w przypadku spółki akcyjnej)</w:t>
      </w:r>
      <w:r w:rsidRPr="002130B6">
        <w:rPr>
          <w:sz w:val="22"/>
          <w:szCs w:val="22"/>
        </w:rPr>
        <w:t xml:space="preserve"> _________________, zwanych w treści umowy </w:t>
      </w:r>
      <w:r w:rsidRPr="002130B6">
        <w:rPr>
          <w:b/>
          <w:sz w:val="22"/>
          <w:szCs w:val="22"/>
        </w:rPr>
        <w:t xml:space="preserve">„WYKONAWCĄ” </w:t>
      </w:r>
      <w:r w:rsidRPr="002130B6">
        <w:rPr>
          <w:sz w:val="22"/>
          <w:szCs w:val="22"/>
        </w:rPr>
        <w:t xml:space="preserve">w imieniu których działa Pełnomocnik ___________________ </w:t>
      </w:r>
      <w:bookmarkEnd w:id="36"/>
      <w:r w:rsidRPr="002130B6">
        <w:rPr>
          <w:sz w:val="22"/>
          <w:szCs w:val="22"/>
        </w:rPr>
        <w:t>reprezentowanym przez osoby umocowane.</w:t>
      </w:r>
    </w:p>
    <w:bookmarkEnd w:id="35"/>
    <w:p w14:paraId="220C7421" w14:textId="77777777" w:rsidR="00825D9B" w:rsidRPr="002130B6" w:rsidRDefault="00825D9B" w:rsidP="00825D9B">
      <w:pPr>
        <w:jc w:val="center"/>
        <w:rPr>
          <w:b/>
          <w:sz w:val="22"/>
          <w:szCs w:val="22"/>
        </w:rPr>
      </w:pPr>
    </w:p>
    <w:p w14:paraId="52CFD1EE" w14:textId="77777777" w:rsidR="00825D9B" w:rsidRPr="002130B6" w:rsidRDefault="00825D9B" w:rsidP="00825D9B">
      <w:pPr>
        <w:jc w:val="center"/>
        <w:rPr>
          <w:b/>
          <w:sz w:val="22"/>
          <w:szCs w:val="22"/>
        </w:rPr>
      </w:pPr>
    </w:p>
    <w:p w14:paraId="09B57D4B" w14:textId="77777777" w:rsidR="00825D9B" w:rsidRPr="002130B6" w:rsidRDefault="00825D9B" w:rsidP="00825D9B">
      <w:pPr>
        <w:jc w:val="both"/>
        <w:rPr>
          <w:i/>
          <w:iCs/>
          <w:sz w:val="22"/>
          <w:szCs w:val="22"/>
        </w:rPr>
      </w:pPr>
      <w:r w:rsidRPr="002130B6">
        <w:rPr>
          <w:i/>
          <w:iCs/>
          <w:sz w:val="22"/>
          <w:szCs w:val="22"/>
        </w:rPr>
        <w:t>(w przypadku wersji elektronicznej)</w:t>
      </w:r>
    </w:p>
    <w:p w14:paraId="129453F5" w14:textId="77777777" w:rsidR="00825D9B" w:rsidRPr="002130B6"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2130B6" w14:paraId="5565BA8C" w14:textId="77777777" w:rsidTr="002648F9">
        <w:trPr>
          <w:trHeight w:val="20"/>
          <w:tblHeader/>
        </w:trPr>
        <w:tc>
          <w:tcPr>
            <w:tcW w:w="5000" w:type="pct"/>
            <w:shd w:val="clear" w:color="auto" w:fill="F2F2F2" w:themeFill="background1" w:themeFillShade="F2"/>
            <w:vAlign w:val="center"/>
          </w:tcPr>
          <w:p w14:paraId="5F6589D6" w14:textId="77777777" w:rsidR="00825D9B" w:rsidRPr="002130B6" w:rsidRDefault="00825D9B" w:rsidP="002648F9">
            <w:pPr>
              <w:widowControl w:val="0"/>
              <w:tabs>
                <w:tab w:val="left" w:pos="284"/>
                <w:tab w:val="left" w:pos="851"/>
              </w:tabs>
              <w:ind w:left="284" w:hanging="284"/>
              <w:jc w:val="center"/>
              <w:rPr>
                <w:b/>
                <w:bCs/>
              </w:rPr>
            </w:pPr>
            <w:r w:rsidRPr="002130B6">
              <w:rPr>
                <w:b/>
                <w:bCs/>
                <w:sz w:val="22"/>
                <w:szCs w:val="22"/>
                <w:shd w:val="clear" w:color="auto" w:fill="F2F2F2" w:themeFill="background1" w:themeFillShade="F2"/>
              </w:rPr>
              <w:t>WYKONAWC</w:t>
            </w:r>
            <w:r w:rsidRPr="002130B6">
              <w:rPr>
                <w:b/>
                <w:bCs/>
                <w:sz w:val="22"/>
                <w:szCs w:val="22"/>
              </w:rPr>
              <w:t>A</w:t>
            </w:r>
          </w:p>
        </w:tc>
      </w:tr>
      <w:tr w:rsidR="00825D9B" w:rsidRPr="002130B6" w14:paraId="636A7B66" w14:textId="77777777" w:rsidTr="002648F9">
        <w:trPr>
          <w:trHeight w:val="1020"/>
        </w:trPr>
        <w:tc>
          <w:tcPr>
            <w:tcW w:w="5000" w:type="pct"/>
            <w:vAlign w:val="center"/>
          </w:tcPr>
          <w:p w14:paraId="3AB2649A" w14:textId="77777777" w:rsidR="00825D9B" w:rsidRPr="002130B6" w:rsidRDefault="00825D9B" w:rsidP="002648F9">
            <w:pPr>
              <w:widowControl w:val="0"/>
              <w:jc w:val="center"/>
              <w:rPr>
                <w:sz w:val="18"/>
                <w:szCs w:val="18"/>
              </w:rPr>
            </w:pPr>
          </w:p>
          <w:p w14:paraId="68CA3651" w14:textId="77777777" w:rsidR="00825D9B" w:rsidRPr="002130B6" w:rsidRDefault="00825D9B" w:rsidP="002648F9">
            <w:pPr>
              <w:widowControl w:val="0"/>
              <w:jc w:val="center"/>
              <w:rPr>
                <w:sz w:val="18"/>
                <w:szCs w:val="18"/>
              </w:rPr>
            </w:pPr>
          </w:p>
          <w:p w14:paraId="3092C17B" w14:textId="77777777" w:rsidR="00825D9B" w:rsidRPr="002130B6" w:rsidRDefault="00825D9B" w:rsidP="002648F9">
            <w:pPr>
              <w:widowControl w:val="0"/>
              <w:jc w:val="center"/>
              <w:rPr>
                <w:sz w:val="18"/>
                <w:szCs w:val="18"/>
              </w:rPr>
            </w:pPr>
          </w:p>
          <w:p w14:paraId="09154F6C" w14:textId="77777777" w:rsidR="00825D9B" w:rsidRPr="002130B6" w:rsidRDefault="00825D9B" w:rsidP="002648F9">
            <w:pPr>
              <w:widowControl w:val="0"/>
              <w:jc w:val="center"/>
              <w:rPr>
                <w:sz w:val="18"/>
                <w:szCs w:val="18"/>
              </w:rPr>
            </w:pPr>
          </w:p>
          <w:p w14:paraId="11949D81" w14:textId="77777777" w:rsidR="00825D9B" w:rsidRPr="002130B6" w:rsidRDefault="00825D9B" w:rsidP="002648F9">
            <w:pPr>
              <w:widowControl w:val="0"/>
              <w:jc w:val="center"/>
              <w:rPr>
                <w:sz w:val="18"/>
                <w:szCs w:val="18"/>
              </w:rPr>
            </w:pPr>
          </w:p>
          <w:p w14:paraId="0D6B2B58" w14:textId="77777777" w:rsidR="00825D9B" w:rsidRPr="002130B6" w:rsidRDefault="00825D9B" w:rsidP="002648F9">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2130B6" w:rsidRDefault="0035712B" w:rsidP="00357145">
      <w:pPr>
        <w:numPr>
          <w:ilvl w:val="0"/>
          <w:numId w:val="54"/>
        </w:numPr>
        <w:ind w:left="426" w:hanging="426"/>
        <w:jc w:val="both"/>
        <w:rPr>
          <w:sz w:val="22"/>
          <w:szCs w:val="22"/>
        </w:rPr>
      </w:pPr>
      <w:r w:rsidRPr="002130B6">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130B6">
        <w:rPr>
          <w:sz w:val="22"/>
          <w:szCs w:val="22"/>
        </w:rPr>
        <w:t>Pzp</w:t>
      </w:r>
      <w:proofErr w:type="spellEnd"/>
      <w:r w:rsidRPr="002130B6">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2130B6">
        <w:rPr>
          <w:sz w:val="22"/>
          <w:szCs w:val="22"/>
        </w:rPr>
        <w:t>Specyfikacja Warunków Zamówienia</w:t>
      </w:r>
      <w:r w:rsidRPr="003C6244">
        <w:rPr>
          <w:sz w:val="22"/>
          <w:szCs w:val="22"/>
        </w:rPr>
        <w:t>.</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2130B6" w:rsidRDefault="0035712B" w:rsidP="00357145">
      <w:pPr>
        <w:numPr>
          <w:ilvl w:val="0"/>
          <w:numId w:val="55"/>
        </w:numPr>
        <w:ind w:left="426" w:hanging="426"/>
        <w:jc w:val="both"/>
        <w:rPr>
          <w:sz w:val="22"/>
          <w:szCs w:val="22"/>
        </w:rPr>
      </w:pPr>
      <w:r w:rsidRPr="003C6244">
        <w:rPr>
          <w:sz w:val="22"/>
          <w:szCs w:val="22"/>
        </w:rPr>
        <w:t>Przedmiotem umowy jest zakup i dostawa ______________________________________ (zwanych dalej towarem</w:t>
      </w:r>
      <w:r w:rsidRPr="002130B6">
        <w:rPr>
          <w:sz w:val="22"/>
          <w:szCs w:val="22"/>
        </w:rPr>
        <w:t xml:space="preserve">) dla Oddziałów Polskiej Grupy Górniczej S.A. za cenę, wg specyfikacji określonej w </w:t>
      </w:r>
      <w:r w:rsidRPr="002130B6">
        <w:rPr>
          <w:bCs/>
          <w:sz w:val="22"/>
          <w:szCs w:val="22"/>
        </w:rPr>
        <w:t>Załączniku Nr 1 oraz parametrach określonych w Załączniku Nr 1a</w:t>
      </w:r>
      <w:r w:rsidRPr="002130B6">
        <w:rPr>
          <w:sz w:val="22"/>
          <w:szCs w:val="22"/>
        </w:rPr>
        <w:t xml:space="preserve"> </w:t>
      </w:r>
      <w:r w:rsidRPr="002130B6">
        <w:rPr>
          <w:i/>
          <w:sz w:val="22"/>
          <w:szCs w:val="22"/>
        </w:rPr>
        <w:t>(jeżeli dotyczy</w:t>
      </w:r>
      <w:r w:rsidRPr="002130B6">
        <w:rPr>
          <w:sz w:val="22"/>
          <w:szCs w:val="22"/>
        </w:rPr>
        <w:t>) do umowy.</w:t>
      </w:r>
    </w:p>
    <w:p w14:paraId="12C09530" w14:textId="77777777" w:rsidR="0035712B" w:rsidRPr="003C6244" w:rsidRDefault="0035712B" w:rsidP="00357145">
      <w:pPr>
        <w:numPr>
          <w:ilvl w:val="0"/>
          <w:numId w:val="55"/>
        </w:numPr>
        <w:ind w:left="426" w:hanging="426"/>
        <w:jc w:val="both"/>
        <w:rPr>
          <w:sz w:val="22"/>
          <w:szCs w:val="22"/>
        </w:rPr>
      </w:pPr>
      <w:r w:rsidRPr="002130B6">
        <w:rPr>
          <w:sz w:val="22"/>
          <w:szCs w:val="22"/>
        </w:rPr>
        <w:t xml:space="preserve">Przedmiot umowy został sklasyfikowany </w:t>
      </w:r>
      <w:r w:rsidRPr="003C6244">
        <w:rPr>
          <w:sz w:val="22"/>
          <w:szCs w:val="22"/>
        </w:rPr>
        <w:t>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2130B6"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2130B6" w:rsidRDefault="0035712B" w:rsidP="00357145">
      <w:pPr>
        <w:numPr>
          <w:ilvl w:val="1"/>
          <w:numId w:val="57"/>
        </w:numPr>
        <w:ind w:left="709" w:hanging="283"/>
        <w:jc w:val="both"/>
        <w:rPr>
          <w:sz w:val="22"/>
          <w:szCs w:val="22"/>
        </w:rPr>
      </w:pPr>
      <w:r w:rsidRPr="002130B6">
        <w:rPr>
          <w:sz w:val="22"/>
          <w:szCs w:val="22"/>
        </w:rPr>
        <w:t xml:space="preserve">wartość netto: </w:t>
      </w:r>
      <w:r w:rsidRPr="002130B6">
        <w:rPr>
          <w:b/>
          <w:sz w:val="22"/>
          <w:szCs w:val="22"/>
        </w:rPr>
        <w:t>_____________ PLN</w:t>
      </w:r>
      <w:r w:rsidRPr="002130B6">
        <w:rPr>
          <w:sz w:val="22"/>
          <w:szCs w:val="22"/>
        </w:rPr>
        <w:t xml:space="preserve"> (słownie: __________________________________),</w:t>
      </w:r>
    </w:p>
    <w:p w14:paraId="7C97BC09" w14:textId="77777777" w:rsidR="0035712B" w:rsidRPr="002130B6" w:rsidRDefault="0035712B" w:rsidP="00357145">
      <w:pPr>
        <w:numPr>
          <w:ilvl w:val="1"/>
          <w:numId w:val="57"/>
        </w:numPr>
        <w:ind w:left="709" w:hanging="283"/>
        <w:jc w:val="both"/>
        <w:rPr>
          <w:sz w:val="22"/>
          <w:szCs w:val="22"/>
        </w:rPr>
      </w:pPr>
      <w:r w:rsidRPr="002130B6">
        <w:rPr>
          <w:sz w:val="22"/>
          <w:szCs w:val="22"/>
        </w:rPr>
        <w:t>stawka podatku VAT: według przepisów obowiązujących w okresie realizacji umowy.</w:t>
      </w:r>
    </w:p>
    <w:p w14:paraId="6415AACA" w14:textId="77777777" w:rsidR="0035712B" w:rsidRPr="002130B6" w:rsidRDefault="0035712B" w:rsidP="00357145">
      <w:pPr>
        <w:numPr>
          <w:ilvl w:val="0"/>
          <w:numId w:val="56"/>
        </w:numPr>
        <w:ind w:left="426" w:hanging="426"/>
        <w:jc w:val="both"/>
        <w:rPr>
          <w:sz w:val="22"/>
          <w:szCs w:val="22"/>
        </w:rPr>
      </w:pPr>
      <w:r w:rsidRPr="002130B6">
        <w:rPr>
          <w:sz w:val="22"/>
          <w:szCs w:val="22"/>
        </w:rPr>
        <w:t>Zamawiający i Wykonawca oświadczają, że są podatnikami podatku VAT i posiadają NIP:</w:t>
      </w:r>
    </w:p>
    <w:p w14:paraId="2E45FB99" w14:textId="77777777" w:rsidR="0035712B" w:rsidRPr="002130B6" w:rsidRDefault="0035712B" w:rsidP="00357145">
      <w:pPr>
        <w:ind w:left="426"/>
        <w:jc w:val="both"/>
        <w:rPr>
          <w:sz w:val="22"/>
          <w:szCs w:val="22"/>
        </w:rPr>
      </w:pPr>
      <w:r w:rsidRPr="002130B6">
        <w:rPr>
          <w:sz w:val="22"/>
          <w:szCs w:val="22"/>
        </w:rPr>
        <w:t>Zamawiający:</w:t>
      </w:r>
      <w:r w:rsidRPr="002130B6">
        <w:rPr>
          <w:sz w:val="22"/>
          <w:szCs w:val="22"/>
        </w:rPr>
        <w:tab/>
        <w:t>634-283-47-28,</w:t>
      </w:r>
    </w:p>
    <w:p w14:paraId="4DD1EBDB" w14:textId="77777777" w:rsidR="0035712B" w:rsidRPr="002130B6" w:rsidRDefault="0035712B" w:rsidP="00E616AC">
      <w:pPr>
        <w:ind w:left="426"/>
        <w:jc w:val="both"/>
        <w:rPr>
          <w:sz w:val="22"/>
          <w:szCs w:val="22"/>
        </w:rPr>
      </w:pPr>
      <w:r w:rsidRPr="002130B6">
        <w:rPr>
          <w:sz w:val="22"/>
          <w:szCs w:val="22"/>
        </w:rPr>
        <w:t>Wykonawca:</w:t>
      </w:r>
      <w:r w:rsidRPr="002130B6">
        <w:rPr>
          <w:sz w:val="22"/>
          <w:szCs w:val="22"/>
        </w:rPr>
        <w:tab/>
        <w:t>_____________</w:t>
      </w:r>
    </w:p>
    <w:p w14:paraId="09521125" w14:textId="2F6FFF02"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57145">
      <w:pPr>
        <w:numPr>
          <w:ilvl w:val="0"/>
          <w:numId w:val="77"/>
        </w:numPr>
        <w:ind w:left="426" w:hanging="426"/>
        <w:jc w:val="both"/>
        <w:rPr>
          <w:sz w:val="22"/>
          <w:szCs w:val="22"/>
        </w:rPr>
      </w:pPr>
      <w:r w:rsidRPr="000B34BE">
        <w:rPr>
          <w:sz w:val="22"/>
          <w:szCs w:val="22"/>
        </w:rPr>
        <w:t xml:space="preserve">Faktury za realizację przedmiotu Umowy Wykonawca </w:t>
      </w:r>
      <w:r w:rsidRPr="002130B6">
        <w:rPr>
          <w:sz w:val="22"/>
          <w:szCs w:val="22"/>
        </w:rPr>
        <w:t xml:space="preserve">wystawiać będzie Zamawiającemu </w:t>
      </w:r>
      <w:r w:rsidRPr="002130B6">
        <w:rPr>
          <w:sz w:val="22"/>
          <w:szCs w:val="22"/>
        </w:rPr>
        <w:br/>
        <w:t xml:space="preserve">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t>
      </w:r>
      <w:r w:rsidRPr="000B34BE">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57145">
      <w:pPr>
        <w:numPr>
          <w:ilvl w:val="0"/>
          <w:numId w:val="77"/>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62F86E88" w14:textId="77777777" w:rsidR="002130B6" w:rsidRDefault="002130B6" w:rsidP="00357145">
      <w:pPr>
        <w:jc w:val="center"/>
        <w:rPr>
          <w:b/>
          <w:sz w:val="22"/>
          <w:szCs w:val="22"/>
        </w:rPr>
      </w:pPr>
    </w:p>
    <w:p w14:paraId="6FB53CC8" w14:textId="77777777" w:rsidR="002130B6" w:rsidRDefault="002130B6" w:rsidP="00357145">
      <w:pPr>
        <w:jc w:val="center"/>
        <w:rPr>
          <w:b/>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4BEDAEBB" w14:textId="77777777" w:rsidR="002130B6" w:rsidRPr="002130B6" w:rsidRDefault="0035712B" w:rsidP="002130B6">
      <w:pPr>
        <w:numPr>
          <w:ilvl w:val="0"/>
          <w:numId w:val="58"/>
        </w:numPr>
        <w:ind w:left="426" w:hanging="426"/>
        <w:jc w:val="both"/>
        <w:rPr>
          <w:sz w:val="22"/>
          <w:szCs w:val="22"/>
        </w:rPr>
      </w:pPr>
      <w:r w:rsidRPr="003C6244">
        <w:rPr>
          <w:sz w:val="22"/>
          <w:szCs w:val="22"/>
        </w:rPr>
        <w:t xml:space="preserve">W przypadku oferty wspólnej Wykonawcy ponoszą solidarną odpowiedzialność za wykonanie </w:t>
      </w:r>
      <w:r w:rsidRPr="002130B6">
        <w:rPr>
          <w:sz w:val="22"/>
          <w:szCs w:val="22"/>
        </w:rPr>
        <w:t>umowy.</w:t>
      </w:r>
    </w:p>
    <w:p w14:paraId="07560641" w14:textId="7502C9A6" w:rsidR="0035712B" w:rsidRPr="002130B6" w:rsidRDefault="0035712B" w:rsidP="002130B6">
      <w:pPr>
        <w:numPr>
          <w:ilvl w:val="0"/>
          <w:numId w:val="58"/>
        </w:numPr>
        <w:ind w:left="426" w:hanging="426"/>
        <w:jc w:val="both"/>
        <w:rPr>
          <w:sz w:val="22"/>
          <w:szCs w:val="22"/>
        </w:rPr>
      </w:pPr>
      <w:r w:rsidRPr="002130B6">
        <w:rPr>
          <w:sz w:val="22"/>
          <w:szCs w:val="22"/>
        </w:rPr>
        <w:t>Strony umowy postanawiają, że w trakcie obowiązywania niniejszej umowy ilości zamawianych towarów w ramach poszczególnych pozycji asortymentowych będą wynikały z rzeczywistych potrzeb Zamawiającego</w:t>
      </w:r>
      <w:r w:rsidR="00FF4CA6" w:rsidRPr="002130B6">
        <w:rPr>
          <w:sz w:val="22"/>
          <w:szCs w:val="22"/>
        </w:rPr>
        <w:t xml:space="preserve"> i mogą ulec zmianie w stosunku do określonych w Załączniku Nr 1</w:t>
      </w:r>
      <w:r w:rsidRPr="002130B6">
        <w:rPr>
          <w:sz w:val="22"/>
          <w:szCs w:val="22"/>
        </w:rPr>
        <w:t xml:space="preserve">. </w:t>
      </w:r>
    </w:p>
    <w:p w14:paraId="077A1592" w14:textId="77777777" w:rsidR="0035712B" w:rsidRPr="002130B6" w:rsidRDefault="0035712B" w:rsidP="00357145">
      <w:pPr>
        <w:numPr>
          <w:ilvl w:val="0"/>
          <w:numId w:val="58"/>
        </w:numPr>
        <w:ind w:left="425" w:hanging="425"/>
        <w:jc w:val="both"/>
        <w:rPr>
          <w:b/>
          <w:sz w:val="22"/>
          <w:szCs w:val="22"/>
          <w:u w:val="single"/>
        </w:rPr>
      </w:pPr>
      <w:r w:rsidRPr="002130B6">
        <w:rPr>
          <w:sz w:val="22"/>
          <w:szCs w:val="22"/>
        </w:rPr>
        <w:t xml:space="preserve">Łączna maksymalna wysokość kar umownych określonych w </w:t>
      </w:r>
      <w:r w:rsidRPr="002130B6">
        <w:rPr>
          <w:b/>
          <w:bCs/>
          <w:sz w:val="22"/>
          <w:szCs w:val="22"/>
        </w:rPr>
        <w:t>Ogólnych Warunkach Zakupu i Realizacji Dostaw materiałów, wyrobów i części zamiennych maszyn i urządzeń dla Oddziałów Polskiej Grupy Górniczej S.A., stanowiących integralną część niniejszej umowy</w:t>
      </w:r>
      <w:r w:rsidRPr="002130B6">
        <w:rPr>
          <w:sz w:val="22"/>
          <w:szCs w:val="22"/>
        </w:rPr>
        <w:t xml:space="preserve"> (</w:t>
      </w:r>
      <w:r w:rsidRPr="002130B6">
        <w:rPr>
          <w:b/>
          <w:bCs/>
          <w:sz w:val="22"/>
          <w:szCs w:val="22"/>
        </w:rPr>
        <w:t>Załącznik Nr 3</w:t>
      </w:r>
      <w:r w:rsidRPr="002130B6">
        <w:rPr>
          <w:sz w:val="22"/>
          <w:szCs w:val="22"/>
        </w:rPr>
        <w:t xml:space="preserve"> do umowy), nie może przekroczyć wartości umowy</w:t>
      </w:r>
    </w:p>
    <w:p w14:paraId="719A482B" w14:textId="77777777" w:rsidR="0035712B" w:rsidRPr="002130B6" w:rsidRDefault="0035712B" w:rsidP="00357145">
      <w:pPr>
        <w:numPr>
          <w:ilvl w:val="0"/>
          <w:numId w:val="58"/>
        </w:numPr>
        <w:ind w:left="426" w:hanging="426"/>
        <w:jc w:val="both"/>
        <w:rPr>
          <w:sz w:val="22"/>
          <w:szCs w:val="22"/>
        </w:rPr>
      </w:pPr>
      <w:r w:rsidRPr="002130B6">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06FED5A0" w14:textId="77777777" w:rsidR="002130B6" w:rsidRDefault="002130B6" w:rsidP="00357145">
      <w:pPr>
        <w:jc w:val="center"/>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2130B6" w:rsidRDefault="0035712B" w:rsidP="00357145">
      <w:pPr>
        <w:numPr>
          <w:ilvl w:val="0"/>
          <w:numId w:val="59"/>
        </w:numPr>
        <w:ind w:left="426" w:hanging="426"/>
        <w:jc w:val="both"/>
        <w:rPr>
          <w:i/>
          <w:iCs/>
          <w:sz w:val="22"/>
          <w:szCs w:val="22"/>
        </w:rPr>
      </w:pPr>
      <w:r w:rsidRPr="002130B6">
        <w:rPr>
          <w:sz w:val="22"/>
          <w:szCs w:val="22"/>
        </w:rPr>
        <w:t>Umowa obowiązuje od dnia zawarcia do dnia ________________ roku</w:t>
      </w:r>
      <w:r w:rsidR="00D65AA2" w:rsidRPr="002130B6">
        <w:rPr>
          <w:sz w:val="22"/>
          <w:szCs w:val="22"/>
        </w:rPr>
        <w:t xml:space="preserve"> z zastrzeżeniem ust. 2 </w:t>
      </w:r>
      <w:r w:rsidR="00D65AA2" w:rsidRPr="002130B6">
        <w:rPr>
          <w:i/>
          <w:iCs/>
          <w:sz w:val="22"/>
          <w:szCs w:val="22"/>
        </w:rPr>
        <w:t>(w przypadku wersji papierowej).</w:t>
      </w:r>
    </w:p>
    <w:p w14:paraId="592CC521" w14:textId="73CB886A" w:rsidR="00D65AA2" w:rsidRPr="002130B6" w:rsidRDefault="00D65AA2" w:rsidP="00D65AA2">
      <w:pPr>
        <w:ind w:left="426"/>
        <w:jc w:val="both"/>
        <w:rPr>
          <w:i/>
          <w:sz w:val="22"/>
          <w:szCs w:val="22"/>
        </w:rPr>
      </w:pPr>
      <w:r w:rsidRPr="002130B6">
        <w:rPr>
          <w:i/>
          <w:sz w:val="22"/>
          <w:szCs w:val="22"/>
        </w:rPr>
        <w:t>l</w:t>
      </w:r>
      <w:r w:rsidR="0035712B" w:rsidRPr="002130B6">
        <w:rPr>
          <w:i/>
          <w:sz w:val="22"/>
          <w:szCs w:val="22"/>
        </w:rPr>
        <w:t>ub</w:t>
      </w:r>
    </w:p>
    <w:p w14:paraId="440CF89B" w14:textId="4E6082A7" w:rsidR="0035712B" w:rsidRPr="002130B6" w:rsidRDefault="0035712B" w:rsidP="00D65AA2">
      <w:pPr>
        <w:ind w:left="426"/>
        <w:jc w:val="both"/>
        <w:rPr>
          <w:sz w:val="22"/>
          <w:szCs w:val="22"/>
        </w:rPr>
      </w:pPr>
      <w:r w:rsidRPr="002130B6">
        <w:rPr>
          <w:iCs/>
          <w:sz w:val="22"/>
          <w:szCs w:val="22"/>
        </w:rPr>
        <w:t xml:space="preserve">Umowa obowiązuje </w:t>
      </w:r>
      <w:r w:rsidR="00D65AA2" w:rsidRPr="002130B6">
        <w:rPr>
          <w:iCs/>
          <w:sz w:val="22"/>
          <w:szCs w:val="22"/>
        </w:rPr>
        <w:t xml:space="preserve">od dnia ______________ roku do dnia ________________ roku </w:t>
      </w:r>
      <w:r w:rsidR="00D65AA2" w:rsidRPr="002130B6">
        <w:rPr>
          <w:iCs/>
          <w:sz w:val="22"/>
          <w:szCs w:val="22"/>
        </w:rPr>
        <w:br/>
      </w:r>
      <w:r w:rsidR="00D65AA2" w:rsidRPr="002130B6">
        <w:rPr>
          <w:sz w:val="22"/>
          <w:szCs w:val="22"/>
        </w:rPr>
        <w:t xml:space="preserve">z zastrzeżeniem ust. 2 </w:t>
      </w:r>
      <w:r w:rsidR="00D65AA2" w:rsidRPr="002130B6">
        <w:rPr>
          <w:i/>
          <w:iCs/>
          <w:sz w:val="22"/>
          <w:szCs w:val="22"/>
        </w:rPr>
        <w:t>(w przypadku wersji elektronicznej).</w:t>
      </w:r>
      <w:r w:rsidRPr="002130B6">
        <w:rPr>
          <w:sz w:val="22"/>
          <w:szCs w:val="22"/>
        </w:rPr>
        <w:t xml:space="preserve"> </w:t>
      </w:r>
    </w:p>
    <w:p w14:paraId="40AA2987" w14:textId="77777777" w:rsidR="0035712B" w:rsidRPr="002130B6" w:rsidRDefault="0035712B" w:rsidP="00357145">
      <w:pPr>
        <w:numPr>
          <w:ilvl w:val="0"/>
          <w:numId w:val="59"/>
        </w:numPr>
        <w:ind w:left="426" w:hanging="426"/>
        <w:jc w:val="both"/>
        <w:rPr>
          <w:i/>
          <w:sz w:val="22"/>
          <w:szCs w:val="22"/>
        </w:rPr>
      </w:pPr>
      <w:r w:rsidRPr="002130B6">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557717" w:rsidRDefault="006C315B" w:rsidP="00357145">
      <w:pPr>
        <w:rPr>
          <w:sz w:val="22"/>
          <w:szCs w:val="22"/>
        </w:rPr>
      </w:pPr>
    </w:p>
    <w:p w14:paraId="2A9951EE" w14:textId="77777777" w:rsidR="0035712B" w:rsidRPr="00557717" w:rsidRDefault="0035712B" w:rsidP="00357145">
      <w:pPr>
        <w:jc w:val="center"/>
        <w:rPr>
          <w:b/>
          <w:sz w:val="22"/>
          <w:szCs w:val="22"/>
        </w:rPr>
      </w:pPr>
      <w:r w:rsidRPr="00557717">
        <w:rPr>
          <w:b/>
          <w:sz w:val="22"/>
          <w:szCs w:val="22"/>
        </w:rPr>
        <w:t>§ 9</w:t>
      </w:r>
    </w:p>
    <w:p w14:paraId="56E8DFEA" w14:textId="77777777" w:rsidR="0035712B" w:rsidRPr="00557717" w:rsidRDefault="0035712B" w:rsidP="00357145">
      <w:pPr>
        <w:jc w:val="center"/>
        <w:rPr>
          <w:b/>
          <w:sz w:val="22"/>
          <w:szCs w:val="22"/>
        </w:rPr>
      </w:pPr>
      <w:r w:rsidRPr="00557717">
        <w:rPr>
          <w:b/>
          <w:sz w:val="22"/>
          <w:szCs w:val="22"/>
        </w:rPr>
        <w:t>POSTANOWIENIA KOŃCOWE</w:t>
      </w:r>
    </w:p>
    <w:p w14:paraId="3EE306A6" w14:textId="77777777" w:rsidR="0035712B" w:rsidRPr="00557717" w:rsidRDefault="0035712B" w:rsidP="00357145">
      <w:pPr>
        <w:numPr>
          <w:ilvl w:val="0"/>
          <w:numId w:val="61"/>
        </w:numPr>
        <w:ind w:left="426" w:hanging="426"/>
        <w:jc w:val="both"/>
        <w:rPr>
          <w:sz w:val="22"/>
          <w:szCs w:val="22"/>
        </w:rPr>
      </w:pPr>
      <w:r w:rsidRPr="00557717">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557717" w:rsidRDefault="0035712B" w:rsidP="00357145">
      <w:pPr>
        <w:numPr>
          <w:ilvl w:val="0"/>
          <w:numId w:val="61"/>
        </w:numPr>
        <w:ind w:left="426" w:hanging="426"/>
        <w:jc w:val="both"/>
        <w:rPr>
          <w:sz w:val="22"/>
          <w:szCs w:val="22"/>
        </w:rPr>
      </w:pPr>
      <w:r w:rsidRPr="00557717">
        <w:rPr>
          <w:sz w:val="22"/>
          <w:szCs w:val="22"/>
        </w:rPr>
        <w:t>Ewentualne sprawy sporne, mogące wyniknąć na tle realizacji niniejszej umowy Strony zobowiązują się rozstrzygać polubownie w drodze negocjacji bezpośrednich.</w:t>
      </w:r>
    </w:p>
    <w:p w14:paraId="53F41BF4" w14:textId="77777777" w:rsidR="0035712B" w:rsidRPr="00557717" w:rsidRDefault="0035712B" w:rsidP="00357145">
      <w:pPr>
        <w:numPr>
          <w:ilvl w:val="0"/>
          <w:numId w:val="61"/>
        </w:numPr>
        <w:ind w:left="426" w:hanging="426"/>
        <w:jc w:val="both"/>
        <w:rPr>
          <w:sz w:val="22"/>
          <w:szCs w:val="22"/>
        </w:rPr>
      </w:pPr>
      <w:r w:rsidRPr="00557717">
        <w:rPr>
          <w:sz w:val="22"/>
          <w:szCs w:val="22"/>
        </w:rPr>
        <w:t>W przypadku braku możliwości polubownego rozwiązania spory poddawane będą do rozstrzygnięcia przez sąd właściwy rzeczowo i miejscowo dla Zamawiającego.</w:t>
      </w:r>
    </w:p>
    <w:p w14:paraId="56E142FF" w14:textId="25659CA2" w:rsidR="0035712B" w:rsidRPr="00557717" w:rsidRDefault="0035712B" w:rsidP="00357145">
      <w:pPr>
        <w:numPr>
          <w:ilvl w:val="0"/>
          <w:numId w:val="61"/>
        </w:numPr>
        <w:ind w:left="426" w:hanging="426"/>
        <w:jc w:val="both"/>
        <w:rPr>
          <w:sz w:val="22"/>
          <w:szCs w:val="22"/>
        </w:rPr>
      </w:pPr>
      <w:r w:rsidRPr="00557717">
        <w:rPr>
          <w:sz w:val="22"/>
          <w:szCs w:val="22"/>
        </w:rPr>
        <w:t>W sprawach nieuregulowanych w umowie stosuje się powszechnie obowiązujące przepisy prawa polskiego.</w:t>
      </w:r>
    </w:p>
    <w:p w14:paraId="24105489" w14:textId="77777777" w:rsidR="00557717" w:rsidRPr="00557717" w:rsidRDefault="00AA5198" w:rsidP="00557717">
      <w:pPr>
        <w:pStyle w:val="Default"/>
        <w:numPr>
          <w:ilvl w:val="0"/>
          <w:numId w:val="61"/>
        </w:numPr>
        <w:ind w:left="426" w:hanging="426"/>
        <w:jc w:val="both"/>
        <w:rPr>
          <w:i/>
          <w:iCs/>
          <w:color w:val="auto"/>
          <w:sz w:val="22"/>
          <w:szCs w:val="22"/>
        </w:rPr>
      </w:pPr>
      <w:r w:rsidRPr="0055771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55771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2187D6ED" w:rsidR="00AA5198" w:rsidRPr="00557717" w:rsidRDefault="00AA5198" w:rsidP="00557717">
      <w:pPr>
        <w:pStyle w:val="Default"/>
        <w:numPr>
          <w:ilvl w:val="0"/>
          <w:numId w:val="61"/>
        </w:numPr>
        <w:ind w:left="426" w:hanging="426"/>
        <w:jc w:val="both"/>
        <w:rPr>
          <w:i/>
          <w:iCs/>
          <w:color w:val="auto"/>
          <w:sz w:val="22"/>
          <w:szCs w:val="22"/>
        </w:rPr>
      </w:pPr>
      <w:r w:rsidRPr="0055771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57717">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557717">
        <w:rPr>
          <w:i/>
          <w:iCs/>
          <w:color w:val="auto"/>
          <w:sz w:val="22"/>
          <w:szCs w:val="22"/>
        </w:rPr>
        <w:t xml:space="preserve"> </w:t>
      </w:r>
      <w:r w:rsidRPr="00557717">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557717" w:rsidRDefault="006C315B" w:rsidP="006C315B">
      <w:pPr>
        <w:pStyle w:val="Akapitzlist"/>
        <w:numPr>
          <w:ilvl w:val="0"/>
          <w:numId w:val="61"/>
        </w:numPr>
        <w:ind w:left="426" w:hanging="426"/>
        <w:rPr>
          <w:sz w:val="22"/>
          <w:szCs w:val="22"/>
        </w:rPr>
      </w:pPr>
      <w:r w:rsidRPr="00557717">
        <w:rPr>
          <w:sz w:val="22"/>
          <w:szCs w:val="22"/>
        </w:rPr>
        <w:t xml:space="preserve">Umowa została sporządzona w 2 jednobrzmiących egzemplarzach po 1 egzemplarzu dla każdej ze Stron. </w:t>
      </w:r>
      <w:r w:rsidRPr="00557717">
        <w:rPr>
          <w:i/>
          <w:iCs/>
          <w:sz w:val="22"/>
          <w:szCs w:val="22"/>
        </w:rPr>
        <w:t>(zapis tylko w przypadku wersji papierowej.)</w:t>
      </w:r>
    </w:p>
    <w:p w14:paraId="155676F0" w14:textId="77777777" w:rsidR="00AA5198" w:rsidRPr="00557717" w:rsidRDefault="00AA5198" w:rsidP="00357145">
      <w:pPr>
        <w:jc w:val="center"/>
        <w:rPr>
          <w:sz w:val="22"/>
          <w:szCs w:val="22"/>
        </w:rPr>
      </w:pPr>
    </w:p>
    <w:p w14:paraId="72BB709A" w14:textId="77777777" w:rsidR="00825D9B" w:rsidRPr="00557717" w:rsidRDefault="00825D9B" w:rsidP="00357145">
      <w:pPr>
        <w:jc w:val="center"/>
        <w:rPr>
          <w:sz w:val="22"/>
          <w:szCs w:val="22"/>
        </w:rPr>
      </w:pPr>
    </w:p>
    <w:p w14:paraId="54A289EF" w14:textId="77777777" w:rsidR="00825D9B" w:rsidRPr="00557717" w:rsidRDefault="00825D9B" w:rsidP="00357145">
      <w:pPr>
        <w:jc w:val="center"/>
        <w:rPr>
          <w:sz w:val="22"/>
          <w:szCs w:val="22"/>
        </w:rPr>
      </w:pPr>
    </w:p>
    <w:p w14:paraId="1848A82B" w14:textId="77777777" w:rsidR="00CA0228" w:rsidRPr="00557717" w:rsidRDefault="00CA0228" w:rsidP="00CA0228">
      <w:pPr>
        <w:rPr>
          <w:i/>
          <w:iCs/>
          <w:sz w:val="22"/>
          <w:szCs w:val="22"/>
        </w:rPr>
      </w:pPr>
    </w:p>
    <w:p w14:paraId="0523F61F" w14:textId="77777777" w:rsidR="00CA0228" w:rsidRPr="00557717" w:rsidRDefault="00CA0228" w:rsidP="00CA0228">
      <w:pPr>
        <w:jc w:val="both"/>
        <w:rPr>
          <w:i/>
          <w:iCs/>
          <w:sz w:val="22"/>
          <w:szCs w:val="22"/>
        </w:rPr>
      </w:pPr>
      <w:r w:rsidRPr="00557717">
        <w:rPr>
          <w:i/>
          <w:iCs/>
          <w:sz w:val="22"/>
          <w:szCs w:val="22"/>
        </w:rPr>
        <w:t>(miejsca na podpis tylko w przypadku wersji papierowej)</w:t>
      </w:r>
    </w:p>
    <w:p w14:paraId="5931A03D" w14:textId="77777777" w:rsidR="00CA0228" w:rsidRPr="00557717" w:rsidRDefault="00CA0228" w:rsidP="00357145">
      <w:pPr>
        <w:jc w:val="center"/>
        <w:rPr>
          <w:sz w:val="22"/>
          <w:szCs w:val="22"/>
        </w:rPr>
      </w:pPr>
    </w:p>
    <w:p w14:paraId="43BD362D" w14:textId="77777777" w:rsidR="00CA0228" w:rsidRPr="00557717" w:rsidRDefault="00CA0228" w:rsidP="00357145">
      <w:pPr>
        <w:jc w:val="center"/>
        <w:rPr>
          <w:sz w:val="22"/>
          <w:szCs w:val="22"/>
        </w:rPr>
      </w:pPr>
    </w:p>
    <w:p w14:paraId="52CE0590" w14:textId="36684526" w:rsidR="0035712B" w:rsidRPr="00557717" w:rsidRDefault="0035712B" w:rsidP="00357145">
      <w:pPr>
        <w:jc w:val="center"/>
        <w:rPr>
          <w:sz w:val="22"/>
          <w:szCs w:val="22"/>
        </w:rPr>
      </w:pPr>
      <w:r w:rsidRPr="00557717">
        <w:rPr>
          <w:sz w:val="22"/>
          <w:szCs w:val="22"/>
        </w:rPr>
        <w:t>WYKONAWCA</w:t>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t>ZAMAWIAJĄCY</w:t>
      </w:r>
    </w:p>
    <w:p w14:paraId="44B83CC1" w14:textId="77777777" w:rsidR="0035712B" w:rsidRPr="00557717" w:rsidRDefault="0035712B" w:rsidP="00357145">
      <w:pPr>
        <w:jc w:val="center"/>
        <w:rPr>
          <w:sz w:val="22"/>
          <w:szCs w:val="22"/>
        </w:rPr>
      </w:pPr>
    </w:p>
    <w:p w14:paraId="6AFF90FA" w14:textId="77777777" w:rsidR="0035712B" w:rsidRPr="00557717" w:rsidRDefault="0035712B" w:rsidP="00357145">
      <w:pPr>
        <w:jc w:val="center"/>
        <w:rPr>
          <w:sz w:val="22"/>
          <w:szCs w:val="22"/>
        </w:rPr>
      </w:pPr>
      <w:r w:rsidRPr="00557717">
        <w:rPr>
          <w:sz w:val="22"/>
          <w:szCs w:val="22"/>
        </w:rPr>
        <w:t>1.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1. ___________________________</w:t>
      </w:r>
    </w:p>
    <w:p w14:paraId="6969B0FE" w14:textId="77777777" w:rsidR="0035712B" w:rsidRPr="00557717" w:rsidRDefault="0035712B" w:rsidP="00357145">
      <w:pPr>
        <w:jc w:val="center"/>
        <w:rPr>
          <w:sz w:val="22"/>
          <w:szCs w:val="22"/>
        </w:rPr>
      </w:pPr>
    </w:p>
    <w:p w14:paraId="16B7E8F3" w14:textId="77777777" w:rsidR="0035712B" w:rsidRPr="00557717" w:rsidRDefault="0035712B" w:rsidP="00357145">
      <w:pPr>
        <w:jc w:val="center"/>
        <w:rPr>
          <w:sz w:val="22"/>
          <w:szCs w:val="22"/>
        </w:rPr>
      </w:pPr>
    </w:p>
    <w:p w14:paraId="2870829A" w14:textId="77777777" w:rsidR="0035712B" w:rsidRPr="00557717" w:rsidRDefault="0035712B" w:rsidP="00357145">
      <w:pPr>
        <w:jc w:val="center"/>
        <w:rPr>
          <w:sz w:val="22"/>
          <w:szCs w:val="22"/>
        </w:rPr>
      </w:pPr>
      <w:r w:rsidRPr="00557717">
        <w:rPr>
          <w:sz w:val="22"/>
          <w:szCs w:val="22"/>
        </w:rPr>
        <w:t>2.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2630B8C8" w14:textId="77777777" w:rsidR="0035712B" w:rsidRPr="00557717" w:rsidRDefault="0035712B" w:rsidP="00357145">
      <w:pPr>
        <w:jc w:val="center"/>
        <w:rPr>
          <w:sz w:val="22"/>
          <w:szCs w:val="24"/>
        </w:rPr>
      </w:pPr>
    </w:p>
    <w:p w14:paraId="362D9F42" w14:textId="77777777" w:rsidR="0035712B" w:rsidRPr="00557717" w:rsidRDefault="0035712B" w:rsidP="00357145">
      <w:pPr>
        <w:rPr>
          <w:sz w:val="22"/>
          <w:szCs w:val="24"/>
        </w:rPr>
      </w:pPr>
    </w:p>
    <w:p w14:paraId="5DDFCAFF" w14:textId="77777777" w:rsidR="00825D9B" w:rsidRPr="00557717" w:rsidRDefault="00825D9B" w:rsidP="00825D9B">
      <w:pPr>
        <w:jc w:val="center"/>
        <w:rPr>
          <w:sz w:val="22"/>
          <w:szCs w:val="22"/>
        </w:rPr>
      </w:pPr>
      <w:r w:rsidRPr="00557717">
        <w:rPr>
          <w:i/>
          <w:iCs/>
          <w:sz w:val="22"/>
          <w:szCs w:val="22"/>
        </w:rPr>
        <w:t>(w przypadku wersji papierowej)</w:t>
      </w:r>
    </w:p>
    <w:p w14:paraId="6D7B7146" w14:textId="77777777" w:rsidR="00825D9B" w:rsidRPr="00557717" w:rsidRDefault="00825D9B" w:rsidP="00825D9B">
      <w:pPr>
        <w:jc w:val="center"/>
        <w:rPr>
          <w:sz w:val="22"/>
          <w:szCs w:val="22"/>
        </w:rPr>
      </w:pPr>
      <w:r w:rsidRPr="00557717">
        <w:rPr>
          <w:sz w:val="22"/>
          <w:szCs w:val="22"/>
        </w:rPr>
        <w:t>WYKONAWCA</w:t>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t>ZAMAWIAJĄCY</w:t>
      </w:r>
    </w:p>
    <w:p w14:paraId="33B58610" w14:textId="77777777" w:rsidR="00825D9B" w:rsidRPr="00557717" w:rsidRDefault="00825D9B" w:rsidP="00825D9B">
      <w:pPr>
        <w:jc w:val="center"/>
        <w:rPr>
          <w:sz w:val="22"/>
          <w:szCs w:val="22"/>
        </w:rPr>
      </w:pPr>
    </w:p>
    <w:p w14:paraId="55E4E290" w14:textId="77777777" w:rsidR="00825D9B" w:rsidRPr="00557717" w:rsidRDefault="00825D9B" w:rsidP="00825D9B">
      <w:pPr>
        <w:jc w:val="center"/>
        <w:rPr>
          <w:sz w:val="22"/>
          <w:szCs w:val="22"/>
        </w:rPr>
      </w:pPr>
      <w:r w:rsidRPr="00557717">
        <w:rPr>
          <w:sz w:val="22"/>
          <w:szCs w:val="22"/>
        </w:rPr>
        <w:t>1.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1. ___________________________</w:t>
      </w:r>
    </w:p>
    <w:p w14:paraId="48D4847B" w14:textId="77777777" w:rsidR="00825D9B" w:rsidRPr="00557717" w:rsidRDefault="00825D9B" w:rsidP="00825D9B">
      <w:pPr>
        <w:jc w:val="center"/>
        <w:rPr>
          <w:sz w:val="22"/>
          <w:szCs w:val="22"/>
        </w:rPr>
      </w:pPr>
    </w:p>
    <w:p w14:paraId="1BEB382E" w14:textId="77777777" w:rsidR="00825D9B" w:rsidRPr="00557717" w:rsidRDefault="00825D9B" w:rsidP="00825D9B">
      <w:pPr>
        <w:jc w:val="center"/>
        <w:rPr>
          <w:sz w:val="22"/>
          <w:szCs w:val="22"/>
        </w:rPr>
      </w:pPr>
    </w:p>
    <w:p w14:paraId="29D6F9DB" w14:textId="77777777" w:rsidR="00825D9B" w:rsidRPr="00557717" w:rsidRDefault="00825D9B" w:rsidP="00825D9B">
      <w:pPr>
        <w:jc w:val="center"/>
        <w:rPr>
          <w:sz w:val="22"/>
          <w:szCs w:val="22"/>
        </w:rPr>
      </w:pPr>
      <w:r w:rsidRPr="00557717">
        <w:rPr>
          <w:sz w:val="22"/>
          <w:szCs w:val="22"/>
        </w:rPr>
        <w:t>2.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2. ___________________________</w:t>
      </w:r>
    </w:p>
    <w:p w14:paraId="07D53903" w14:textId="77777777" w:rsidR="0035712B" w:rsidRPr="00750E51" w:rsidRDefault="0035712B" w:rsidP="00357145">
      <w:pPr>
        <w:jc w:val="right"/>
        <w:rPr>
          <w:sz w:val="22"/>
          <w:szCs w:val="22"/>
        </w:rPr>
      </w:pPr>
      <w:r w:rsidRPr="00557717">
        <w:rPr>
          <w:sz w:val="22"/>
          <w:szCs w:val="22"/>
        </w:rPr>
        <w:br w:type="page"/>
      </w: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557717" w:rsidRDefault="0035712B" w:rsidP="00357145">
      <w:pPr>
        <w:pStyle w:val="Tekstumowy"/>
        <w:numPr>
          <w:ilvl w:val="0"/>
          <w:numId w:val="0"/>
        </w:numPr>
        <w:jc w:val="center"/>
        <w:rPr>
          <w:rFonts w:ascii="Times New Roman" w:hAnsi="Times New Roman" w:cs="Times New Roman"/>
          <w:i/>
          <w:sz w:val="22"/>
          <w:szCs w:val="22"/>
        </w:rPr>
      </w:pPr>
      <w:r w:rsidRPr="00557717">
        <w:rPr>
          <w:rFonts w:ascii="Times New Roman" w:hAnsi="Times New Roman" w:cs="Times New Roman"/>
          <w:b/>
          <w:sz w:val="22"/>
          <w:szCs w:val="22"/>
        </w:rPr>
        <w:t xml:space="preserve">PRZEDMIOT UMOWY </w:t>
      </w:r>
      <w:r w:rsidRPr="00557717">
        <w:rPr>
          <w:rFonts w:ascii="Times New Roman" w:hAnsi="Times New Roman" w:cs="Times New Roman"/>
          <w:i/>
          <w:sz w:val="22"/>
          <w:szCs w:val="22"/>
        </w:rPr>
        <w:t>(jeżeli dotyczy</w:t>
      </w:r>
      <w:r w:rsidR="00F856CB" w:rsidRPr="00557717">
        <w:rPr>
          <w:rFonts w:ascii="Times New Roman" w:hAnsi="Times New Roman" w:cs="Times New Roman"/>
          <w:i/>
          <w:sz w:val="22"/>
          <w:szCs w:val="22"/>
        </w:rPr>
        <w:t>)</w:t>
      </w:r>
    </w:p>
    <w:p w14:paraId="086FCE83" w14:textId="77777777" w:rsidR="0035712B" w:rsidRPr="00557717"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557717"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557717" w:rsidRDefault="0035712B" w:rsidP="00357145">
      <w:pPr>
        <w:pStyle w:val="Tekstumowy"/>
        <w:numPr>
          <w:ilvl w:val="0"/>
          <w:numId w:val="0"/>
        </w:numPr>
        <w:jc w:val="center"/>
        <w:rPr>
          <w:rFonts w:ascii="Times New Roman" w:hAnsi="Times New Roman" w:cs="Times New Roman"/>
          <w:i/>
          <w:sz w:val="22"/>
          <w:szCs w:val="22"/>
        </w:rPr>
      </w:pPr>
      <w:r w:rsidRPr="00557717">
        <w:rPr>
          <w:rFonts w:ascii="Times New Roman" w:hAnsi="Times New Roman" w:cs="Times New Roman"/>
          <w:i/>
          <w:sz w:val="22"/>
          <w:szCs w:val="22"/>
        </w:rPr>
        <w:t>(zgodnie ze złożoną ofertą</w:t>
      </w:r>
      <w:r w:rsidR="00F84C78" w:rsidRPr="00557717">
        <w:rPr>
          <w:rFonts w:ascii="Times New Roman" w:hAnsi="Times New Roman" w:cs="Times New Roman"/>
          <w:i/>
          <w:sz w:val="22"/>
          <w:szCs w:val="22"/>
        </w:rPr>
        <w:t>)</w:t>
      </w:r>
    </w:p>
    <w:p w14:paraId="7F689015" w14:textId="77777777" w:rsidR="00F84C78" w:rsidRPr="0055771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55771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557717" w:rsidRDefault="0035712B" w:rsidP="00357145">
      <w:pPr>
        <w:pStyle w:val="Tekstumowy"/>
        <w:numPr>
          <w:ilvl w:val="0"/>
          <w:numId w:val="0"/>
        </w:numPr>
        <w:rPr>
          <w:b/>
        </w:rPr>
      </w:pPr>
    </w:p>
    <w:p w14:paraId="7F5795D7" w14:textId="77777777" w:rsidR="00825D9B" w:rsidRPr="00557717" w:rsidRDefault="00825D9B" w:rsidP="00825D9B">
      <w:pPr>
        <w:jc w:val="center"/>
        <w:rPr>
          <w:sz w:val="22"/>
          <w:szCs w:val="22"/>
        </w:rPr>
      </w:pPr>
      <w:r w:rsidRPr="00557717">
        <w:rPr>
          <w:i/>
          <w:iCs/>
          <w:sz w:val="22"/>
          <w:szCs w:val="22"/>
        </w:rPr>
        <w:t>(w przypadku wersji papierowej)</w:t>
      </w:r>
    </w:p>
    <w:p w14:paraId="5E1C5CAE" w14:textId="77777777" w:rsidR="00825D9B" w:rsidRPr="00557717" w:rsidRDefault="00825D9B" w:rsidP="00825D9B">
      <w:pPr>
        <w:jc w:val="center"/>
        <w:rPr>
          <w:sz w:val="22"/>
          <w:szCs w:val="22"/>
        </w:rPr>
      </w:pPr>
      <w:r w:rsidRPr="00557717">
        <w:rPr>
          <w:sz w:val="22"/>
          <w:szCs w:val="22"/>
        </w:rPr>
        <w:t>WYKONAWCA</w:t>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t>ZAMAWIAJĄCY</w:t>
      </w:r>
    </w:p>
    <w:p w14:paraId="011C578E" w14:textId="77777777" w:rsidR="00825D9B" w:rsidRPr="00557717" w:rsidRDefault="00825D9B" w:rsidP="00825D9B">
      <w:pPr>
        <w:jc w:val="center"/>
        <w:rPr>
          <w:sz w:val="22"/>
          <w:szCs w:val="22"/>
        </w:rPr>
      </w:pPr>
    </w:p>
    <w:p w14:paraId="37579BFB" w14:textId="77777777" w:rsidR="00825D9B" w:rsidRPr="00557717" w:rsidRDefault="00825D9B" w:rsidP="00825D9B">
      <w:pPr>
        <w:jc w:val="center"/>
        <w:rPr>
          <w:sz w:val="22"/>
          <w:szCs w:val="22"/>
        </w:rPr>
      </w:pPr>
      <w:r w:rsidRPr="00557717">
        <w:rPr>
          <w:sz w:val="22"/>
          <w:szCs w:val="22"/>
        </w:rPr>
        <w:t>1.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1. ___________________________</w:t>
      </w:r>
    </w:p>
    <w:p w14:paraId="3707CB45" w14:textId="77777777" w:rsidR="00825D9B" w:rsidRPr="00557717" w:rsidRDefault="00825D9B" w:rsidP="00825D9B">
      <w:pPr>
        <w:jc w:val="center"/>
        <w:rPr>
          <w:sz w:val="22"/>
          <w:szCs w:val="22"/>
        </w:rPr>
      </w:pPr>
    </w:p>
    <w:p w14:paraId="410DE843" w14:textId="77777777" w:rsidR="00825D9B" w:rsidRPr="00557717" w:rsidRDefault="00825D9B" w:rsidP="00825D9B">
      <w:pPr>
        <w:jc w:val="center"/>
        <w:rPr>
          <w:sz w:val="22"/>
          <w:szCs w:val="22"/>
        </w:rPr>
      </w:pPr>
    </w:p>
    <w:p w14:paraId="4D943625" w14:textId="77777777" w:rsidR="00825D9B" w:rsidRPr="00557717" w:rsidRDefault="00825D9B" w:rsidP="00825D9B">
      <w:pPr>
        <w:jc w:val="center"/>
        <w:rPr>
          <w:sz w:val="22"/>
          <w:szCs w:val="22"/>
        </w:rPr>
      </w:pPr>
      <w:r w:rsidRPr="00557717">
        <w:rPr>
          <w:sz w:val="22"/>
          <w:szCs w:val="22"/>
        </w:rPr>
        <w:t>2.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2. ___________________________</w:t>
      </w:r>
    </w:p>
    <w:p w14:paraId="553D9179" w14:textId="77777777" w:rsidR="0035712B" w:rsidRPr="00557717" w:rsidRDefault="0035712B" w:rsidP="00357145">
      <w:pPr>
        <w:jc w:val="right"/>
        <w:rPr>
          <w:b/>
          <w:sz w:val="22"/>
          <w:szCs w:val="22"/>
        </w:rPr>
      </w:pPr>
    </w:p>
    <w:p w14:paraId="1E717307" w14:textId="77777777" w:rsidR="0035712B" w:rsidRPr="00557717" w:rsidRDefault="0035712B" w:rsidP="00357145">
      <w:pPr>
        <w:jc w:val="right"/>
        <w:rPr>
          <w:b/>
          <w:sz w:val="22"/>
          <w:szCs w:val="22"/>
        </w:rPr>
      </w:pPr>
    </w:p>
    <w:p w14:paraId="4DFC1C0D" w14:textId="3602A49A" w:rsidR="0035712B" w:rsidRPr="00557717" w:rsidRDefault="0035712B" w:rsidP="00357145">
      <w:pPr>
        <w:rPr>
          <w:b/>
          <w:sz w:val="22"/>
          <w:szCs w:val="22"/>
        </w:rPr>
      </w:pPr>
      <w:r w:rsidRPr="00557717">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t xml:space="preserve">Załącznik Nr 1b do umowy nr </w:t>
      </w:r>
      <w:r w:rsidRPr="004C736E">
        <w:rPr>
          <w:b/>
          <w:bCs/>
          <w:sz w:val="22"/>
          <w:szCs w:val="22"/>
        </w:rPr>
        <w:t>_______</w:t>
      </w:r>
    </w:p>
    <w:p w14:paraId="1F236CD6" w14:textId="77777777" w:rsidR="0035712B" w:rsidRPr="00557717" w:rsidRDefault="0035712B" w:rsidP="00357145">
      <w:pPr>
        <w:rPr>
          <w:b/>
          <w:sz w:val="22"/>
          <w:szCs w:val="22"/>
        </w:rPr>
      </w:pPr>
    </w:p>
    <w:p w14:paraId="2D131C45" w14:textId="77777777" w:rsidR="0035712B" w:rsidRPr="00557717" w:rsidRDefault="0035712B" w:rsidP="00357145">
      <w:pPr>
        <w:jc w:val="center"/>
        <w:rPr>
          <w:b/>
          <w:sz w:val="22"/>
          <w:szCs w:val="22"/>
        </w:rPr>
      </w:pPr>
      <w:r w:rsidRPr="00557717">
        <w:rPr>
          <w:b/>
          <w:bCs/>
          <w:sz w:val="22"/>
          <w:szCs w:val="22"/>
        </w:rPr>
        <w:t>WALORYZACJA CEN UMOWNYCH</w:t>
      </w:r>
    </w:p>
    <w:p w14:paraId="45736885" w14:textId="77777777" w:rsidR="0035712B" w:rsidRPr="004C736E" w:rsidRDefault="0035712B" w:rsidP="00357145">
      <w:pPr>
        <w:rPr>
          <w:b/>
          <w:sz w:val="22"/>
          <w:szCs w:val="22"/>
        </w:rPr>
      </w:pPr>
    </w:p>
    <w:p w14:paraId="777D9912"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2"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357145">
      <w:pPr>
        <w:pStyle w:val="Tekstpodstawowy"/>
        <w:ind w:left="360"/>
        <w:rPr>
          <w:sz w:val="22"/>
          <w:szCs w:val="22"/>
        </w:rPr>
      </w:pPr>
    </w:p>
    <w:p w14:paraId="0EE19E29" w14:textId="3C49E7AC" w:rsidR="0035712B" w:rsidRPr="0035712B" w:rsidRDefault="0035712B" w:rsidP="00357145">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357145">
      <w:pPr>
        <w:pStyle w:val="Tekstpodstawowy"/>
        <w:rPr>
          <w:sz w:val="22"/>
          <w:szCs w:val="22"/>
        </w:rPr>
      </w:pPr>
      <w:r w:rsidRPr="004C736E">
        <w:rPr>
          <w:sz w:val="22"/>
          <w:szCs w:val="22"/>
        </w:rPr>
        <w:t>gdzie:</w:t>
      </w:r>
    </w:p>
    <w:p w14:paraId="5E47A5C5" w14:textId="77777777" w:rsidR="0035712B" w:rsidRPr="004C736E" w:rsidRDefault="0035712B" w:rsidP="00357145">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357145">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357145">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6C3D86B1" w:rsidR="0035712B" w:rsidRPr="00557717" w:rsidRDefault="0035712B" w:rsidP="00357145">
      <w:pPr>
        <w:pStyle w:val="Tekstpodstawowy"/>
        <w:ind w:left="360"/>
        <w:jc w:val="center"/>
        <w:rPr>
          <w:sz w:val="22"/>
          <w:szCs w:val="22"/>
        </w:rPr>
      </w:pPr>
      <w:proofErr w:type="spellStart"/>
      <w:r w:rsidRPr="00557717">
        <w:rPr>
          <w:sz w:val="22"/>
          <w:szCs w:val="22"/>
        </w:rPr>
        <w:t>Cw</w:t>
      </w:r>
      <w:proofErr w:type="spellEnd"/>
      <w:r w:rsidRPr="00557717">
        <w:rPr>
          <w:sz w:val="22"/>
          <w:szCs w:val="22"/>
        </w:rPr>
        <w:t xml:space="preserve"> = </w:t>
      </w:r>
      <w:r w:rsidRPr="00557717">
        <w:rPr>
          <w:b/>
          <w:bCs/>
          <w:sz w:val="22"/>
          <w:szCs w:val="22"/>
        </w:rPr>
        <w:t>0,</w:t>
      </w:r>
      <w:r w:rsidR="00557717" w:rsidRPr="00557717">
        <w:rPr>
          <w:b/>
          <w:bCs/>
          <w:sz w:val="22"/>
          <w:szCs w:val="22"/>
        </w:rPr>
        <w:t>3</w:t>
      </w:r>
      <w:r w:rsidRPr="00557717">
        <w:rPr>
          <w:sz w:val="22"/>
          <w:szCs w:val="22"/>
        </w:rPr>
        <w:t xml:space="preserve"> x Cu + </w:t>
      </w:r>
      <w:r w:rsidRPr="00557717">
        <w:rPr>
          <w:b/>
          <w:bCs/>
          <w:sz w:val="22"/>
          <w:szCs w:val="22"/>
        </w:rPr>
        <w:t>0,</w:t>
      </w:r>
      <w:r w:rsidR="00557717" w:rsidRPr="00557717">
        <w:rPr>
          <w:b/>
          <w:bCs/>
          <w:sz w:val="22"/>
          <w:szCs w:val="22"/>
        </w:rPr>
        <w:t>7</w:t>
      </w:r>
      <w:r w:rsidRPr="00557717">
        <w:rPr>
          <w:sz w:val="22"/>
          <w:szCs w:val="22"/>
        </w:rPr>
        <w:t xml:space="preserve"> x Cu x </w:t>
      </w:r>
      <w:proofErr w:type="spellStart"/>
      <w:r w:rsidRPr="00557717">
        <w:rPr>
          <w:sz w:val="22"/>
          <w:szCs w:val="22"/>
        </w:rPr>
        <w:t>Wzc</w:t>
      </w:r>
      <w:proofErr w:type="spellEnd"/>
      <w:r w:rsidRPr="00557717">
        <w:rPr>
          <w:sz w:val="22"/>
          <w:szCs w:val="22"/>
        </w:rPr>
        <w:t xml:space="preserve">   </w:t>
      </w:r>
    </w:p>
    <w:p w14:paraId="19F2936F" w14:textId="77777777" w:rsidR="0035712B" w:rsidRPr="004C736E" w:rsidRDefault="0035712B" w:rsidP="00357145">
      <w:pPr>
        <w:ind w:left="540"/>
        <w:jc w:val="both"/>
        <w:rPr>
          <w:sz w:val="22"/>
          <w:szCs w:val="22"/>
        </w:rPr>
      </w:pPr>
      <w:r w:rsidRPr="004C736E">
        <w:rPr>
          <w:sz w:val="22"/>
          <w:szCs w:val="22"/>
        </w:rPr>
        <w:t xml:space="preserve">gdzie: </w:t>
      </w:r>
    </w:p>
    <w:p w14:paraId="0A0EC652" w14:textId="77777777" w:rsidR="0035712B" w:rsidRPr="004C736E" w:rsidRDefault="0035712B" w:rsidP="00357145">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357145">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357145">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4C736E" w:rsidRDefault="0035712B" w:rsidP="00357145">
      <w:pPr>
        <w:rPr>
          <w:b/>
          <w:sz w:val="22"/>
          <w:szCs w:val="22"/>
        </w:rPr>
      </w:pPr>
    </w:p>
    <w:p w14:paraId="25A0D846" w14:textId="77777777" w:rsidR="00825D9B" w:rsidRPr="00557717" w:rsidRDefault="00825D9B" w:rsidP="00825D9B">
      <w:pPr>
        <w:jc w:val="center"/>
        <w:rPr>
          <w:sz w:val="22"/>
          <w:szCs w:val="22"/>
        </w:rPr>
      </w:pPr>
      <w:r w:rsidRPr="00557717">
        <w:rPr>
          <w:i/>
          <w:iCs/>
          <w:sz w:val="22"/>
          <w:szCs w:val="22"/>
        </w:rPr>
        <w:t>(w przypadku wersji papierowej)</w:t>
      </w:r>
    </w:p>
    <w:p w14:paraId="2695B99E" w14:textId="77777777" w:rsidR="00825D9B" w:rsidRPr="00557717" w:rsidRDefault="00825D9B" w:rsidP="00825D9B">
      <w:pPr>
        <w:jc w:val="center"/>
        <w:rPr>
          <w:sz w:val="22"/>
          <w:szCs w:val="22"/>
        </w:rPr>
      </w:pPr>
      <w:r w:rsidRPr="00557717">
        <w:rPr>
          <w:sz w:val="22"/>
          <w:szCs w:val="22"/>
        </w:rPr>
        <w:t>WYKONAWCA</w:t>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t>ZAMAWIAJĄCY</w:t>
      </w:r>
    </w:p>
    <w:p w14:paraId="58FEA11D" w14:textId="77777777" w:rsidR="00825D9B" w:rsidRPr="00557717" w:rsidRDefault="00825D9B" w:rsidP="00825D9B">
      <w:pPr>
        <w:jc w:val="center"/>
        <w:rPr>
          <w:sz w:val="22"/>
          <w:szCs w:val="22"/>
        </w:rPr>
      </w:pPr>
    </w:p>
    <w:p w14:paraId="3B77B0A6" w14:textId="77777777" w:rsidR="00825D9B" w:rsidRPr="00557717" w:rsidRDefault="00825D9B" w:rsidP="00825D9B">
      <w:pPr>
        <w:jc w:val="center"/>
        <w:rPr>
          <w:sz w:val="22"/>
          <w:szCs w:val="22"/>
        </w:rPr>
      </w:pPr>
      <w:r w:rsidRPr="00557717">
        <w:rPr>
          <w:sz w:val="22"/>
          <w:szCs w:val="22"/>
        </w:rPr>
        <w:t>1.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1. ___________________________</w:t>
      </w:r>
    </w:p>
    <w:p w14:paraId="79C0A558" w14:textId="77777777" w:rsidR="00825D9B" w:rsidRPr="00557717" w:rsidRDefault="00825D9B" w:rsidP="00825D9B">
      <w:pPr>
        <w:jc w:val="center"/>
        <w:rPr>
          <w:sz w:val="22"/>
          <w:szCs w:val="22"/>
        </w:rPr>
      </w:pPr>
    </w:p>
    <w:p w14:paraId="6E942763" w14:textId="77777777" w:rsidR="00825D9B" w:rsidRPr="00557717" w:rsidRDefault="00825D9B" w:rsidP="00825D9B">
      <w:pPr>
        <w:jc w:val="center"/>
        <w:rPr>
          <w:sz w:val="22"/>
          <w:szCs w:val="22"/>
        </w:rPr>
      </w:pPr>
    </w:p>
    <w:p w14:paraId="44B7FC12" w14:textId="77777777" w:rsidR="00825D9B" w:rsidRPr="00557717" w:rsidRDefault="00825D9B" w:rsidP="00825D9B">
      <w:pPr>
        <w:jc w:val="center"/>
        <w:rPr>
          <w:sz w:val="22"/>
          <w:szCs w:val="22"/>
        </w:rPr>
      </w:pPr>
      <w:r w:rsidRPr="00557717">
        <w:rPr>
          <w:sz w:val="22"/>
          <w:szCs w:val="22"/>
        </w:rPr>
        <w:t>2.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2. ___________________________</w:t>
      </w:r>
    </w:p>
    <w:p w14:paraId="1977343B" w14:textId="5736C718" w:rsidR="00690576" w:rsidRPr="00557717" w:rsidRDefault="0035712B" w:rsidP="00557717">
      <w:pPr>
        <w:jc w:val="right"/>
        <w:rPr>
          <w:color w:val="FF0000"/>
          <w:sz w:val="22"/>
          <w:szCs w:val="22"/>
        </w:rPr>
      </w:pPr>
      <w:r w:rsidRPr="00557717">
        <w:rPr>
          <w:b/>
          <w:sz w:val="22"/>
          <w:szCs w:val="22"/>
        </w:rPr>
        <w:br w:type="page"/>
      </w: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06C6B56D" w14:textId="77777777" w:rsidR="00557717" w:rsidRPr="00557717" w:rsidRDefault="0035712B" w:rsidP="00357145">
      <w:pPr>
        <w:numPr>
          <w:ilvl w:val="0"/>
          <w:numId w:val="62"/>
        </w:numPr>
        <w:ind w:left="709" w:hanging="284"/>
        <w:jc w:val="both"/>
        <w:rPr>
          <w:sz w:val="22"/>
          <w:szCs w:val="22"/>
        </w:rPr>
      </w:pPr>
      <w:r w:rsidRPr="00557717">
        <w:rPr>
          <w:sz w:val="22"/>
          <w:szCs w:val="22"/>
        </w:rPr>
        <w:t xml:space="preserve">Przedmiot zamówienia dostarczony będzie w opakowaniu zwrotnym tj.: ………… </w:t>
      </w:r>
    </w:p>
    <w:p w14:paraId="135AA530" w14:textId="102AD53E" w:rsidR="0035712B" w:rsidRPr="00557717" w:rsidRDefault="0035712B" w:rsidP="00557717">
      <w:pPr>
        <w:ind w:left="709"/>
        <w:jc w:val="both"/>
        <w:rPr>
          <w:sz w:val="22"/>
          <w:szCs w:val="22"/>
        </w:rPr>
      </w:pPr>
      <w:r w:rsidRPr="00557717">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Pr="00557717" w:rsidRDefault="00825D9B" w:rsidP="00825D9B">
      <w:pPr>
        <w:jc w:val="center"/>
        <w:rPr>
          <w:sz w:val="22"/>
          <w:szCs w:val="22"/>
        </w:rPr>
      </w:pPr>
      <w:r w:rsidRPr="00557717">
        <w:rPr>
          <w:i/>
          <w:iCs/>
          <w:sz w:val="22"/>
          <w:szCs w:val="22"/>
        </w:rPr>
        <w:t>(w przypadku wersji papierowej)</w:t>
      </w:r>
    </w:p>
    <w:p w14:paraId="4582451C" w14:textId="77777777" w:rsidR="00825D9B" w:rsidRPr="00557717" w:rsidRDefault="00825D9B" w:rsidP="00825D9B">
      <w:pPr>
        <w:jc w:val="center"/>
        <w:rPr>
          <w:sz w:val="22"/>
          <w:szCs w:val="22"/>
        </w:rPr>
      </w:pPr>
      <w:r w:rsidRPr="00557717">
        <w:rPr>
          <w:sz w:val="22"/>
          <w:szCs w:val="22"/>
        </w:rPr>
        <w:t>WYKONAWCA</w:t>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r>
      <w:r w:rsidRPr="00557717">
        <w:rPr>
          <w:sz w:val="22"/>
          <w:szCs w:val="22"/>
        </w:rPr>
        <w:tab/>
        <w:t>ZAMAWIAJĄCY</w:t>
      </w:r>
    </w:p>
    <w:p w14:paraId="31A21F8F" w14:textId="77777777" w:rsidR="00825D9B" w:rsidRPr="00557717" w:rsidRDefault="00825D9B" w:rsidP="00825D9B">
      <w:pPr>
        <w:jc w:val="center"/>
        <w:rPr>
          <w:sz w:val="22"/>
          <w:szCs w:val="22"/>
        </w:rPr>
      </w:pPr>
    </w:p>
    <w:p w14:paraId="33A1895E" w14:textId="77777777" w:rsidR="00825D9B" w:rsidRPr="00557717" w:rsidRDefault="00825D9B" w:rsidP="00825D9B">
      <w:pPr>
        <w:jc w:val="center"/>
        <w:rPr>
          <w:sz w:val="22"/>
          <w:szCs w:val="22"/>
        </w:rPr>
      </w:pPr>
      <w:r w:rsidRPr="00557717">
        <w:rPr>
          <w:sz w:val="22"/>
          <w:szCs w:val="22"/>
        </w:rPr>
        <w:t>1.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1. ___________________________</w:t>
      </w:r>
    </w:p>
    <w:p w14:paraId="571F9B83" w14:textId="77777777" w:rsidR="00825D9B" w:rsidRPr="00557717" w:rsidRDefault="00825D9B" w:rsidP="00825D9B">
      <w:pPr>
        <w:jc w:val="center"/>
        <w:rPr>
          <w:sz w:val="22"/>
          <w:szCs w:val="22"/>
        </w:rPr>
      </w:pPr>
    </w:p>
    <w:p w14:paraId="729DCB8D" w14:textId="77777777" w:rsidR="00825D9B" w:rsidRPr="00557717" w:rsidRDefault="00825D9B" w:rsidP="00825D9B">
      <w:pPr>
        <w:jc w:val="center"/>
        <w:rPr>
          <w:sz w:val="22"/>
          <w:szCs w:val="22"/>
        </w:rPr>
      </w:pPr>
    </w:p>
    <w:p w14:paraId="2A96CDB2" w14:textId="77777777" w:rsidR="00825D9B" w:rsidRPr="00557717" w:rsidRDefault="00825D9B" w:rsidP="00825D9B">
      <w:pPr>
        <w:jc w:val="center"/>
        <w:rPr>
          <w:sz w:val="22"/>
          <w:szCs w:val="22"/>
        </w:rPr>
      </w:pPr>
      <w:r w:rsidRPr="00557717">
        <w:rPr>
          <w:sz w:val="22"/>
          <w:szCs w:val="22"/>
        </w:rPr>
        <w:t>2. ___________________________</w:t>
      </w:r>
      <w:r w:rsidRPr="00557717">
        <w:rPr>
          <w:sz w:val="22"/>
          <w:szCs w:val="22"/>
        </w:rPr>
        <w:tab/>
      </w:r>
      <w:r w:rsidRPr="00557717">
        <w:rPr>
          <w:sz w:val="22"/>
          <w:szCs w:val="22"/>
        </w:rPr>
        <w:tab/>
      </w:r>
      <w:r w:rsidRPr="00557717">
        <w:rPr>
          <w:sz w:val="22"/>
          <w:szCs w:val="22"/>
        </w:rPr>
        <w:tab/>
      </w:r>
      <w:r w:rsidRPr="00557717">
        <w:rPr>
          <w:sz w:val="22"/>
          <w:szCs w:val="22"/>
        </w:rPr>
        <w:tab/>
        <w:t>2. ___________________________</w:t>
      </w:r>
    </w:p>
    <w:p w14:paraId="192FFF44" w14:textId="77777777" w:rsidR="0035712B" w:rsidRPr="00750E51" w:rsidRDefault="0035712B" w:rsidP="00357145">
      <w:pPr>
        <w:jc w:val="right"/>
        <w:rPr>
          <w:b/>
          <w:sz w:val="22"/>
          <w:szCs w:val="22"/>
        </w:rPr>
      </w:pPr>
      <w:r w:rsidRPr="00557717">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3"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0C5DE7F"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wynikający </w:t>
      </w:r>
      <w:r w:rsidR="00557717">
        <w:rPr>
          <w:sz w:val="22"/>
          <w:szCs w:val="22"/>
        </w:rPr>
        <w:br/>
      </w:r>
      <w:r w:rsidRPr="00EE44BA">
        <w:rPr>
          <w:sz w:val="22"/>
          <w:szCs w:val="22"/>
        </w:rPr>
        <w:t xml:space="preserve">z artykułu 13 i 14 RODO spełniono na stronie internetowej PGG S.A. w zakładce RODO, </w:t>
      </w:r>
      <w:r w:rsidR="00557717">
        <w:rPr>
          <w:sz w:val="22"/>
          <w:szCs w:val="22"/>
        </w:rPr>
        <w:br/>
      </w:r>
      <w:r w:rsidRPr="00EE44BA">
        <w:rPr>
          <w:sz w:val="22"/>
          <w:szCs w:val="22"/>
        </w:rPr>
        <w:t>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4746DDF9"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w:t>
      </w:r>
      <w:r w:rsidR="00557717">
        <w:rPr>
          <w:iCs/>
          <w:sz w:val="22"/>
          <w:szCs w:val="22"/>
        </w:rPr>
        <w:t>2014 z dnia 17 czerwca 2014 r.</w:t>
      </w:r>
      <w:r>
        <w:rPr>
          <w:iCs/>
          <w:sz w:val="22"/>
          <w:szCs w:val="22"/>
        </w:rPr>
        <w:t xml:space="preserve"> uznającego niektóre rodzaje pomocy za zgodne z rynkiem wewnętrznym w zastosowaniu art. 107 </w:t>
      </w:r>
      <w:r w:rsidR="00557717">
        <w:rPr>
          <w:iCs/>
          <w:sz w:val="22"/>
          <w:szCs w:val="22"/>
        </w:rPr>
        <w:br/>
      </w:r>
      <w:r>
        <w:rPr>
          <w:iCs/>
          <w:sz w:val="22"/>
          <w:szCs w:val="22"/>
        </w:rPr>
        <w:t>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557717" w:rsidRDefault="0035712B" w:rsidP="00357145">
      <w:pPr>
        <w:tabs>
          <w:tab w:val="left" w:pos="4037"/>
        </w:tabs>
        <w:ind w:left="4037"/>
        <w:jc w:val="center"/>
        <w:rPr>
          <w:b/>
        </w:rPr>
      </w:pPr>
    </w:p>
    <w:p w14:paraId="02AA97E6" w14:textId="77777777" w:rsidR="0035712B" w:rsidRPr="00557717" w:rsidRDefault="0035712B" w:rsidP="00357145">
      <w:pPr>
        <w:tabs>
          <w:tab w:val="left" w:pos="4037"/>
        </w:tabs>
        <w:ind w:left="4037"/>
        <w:jc w:val="center"/>
        <w:rPr>
          <w:b/>
        </w:rPr>
      </w:pPr>
      <w:r w:rsidRPr="00557717">
        <w:rPr>
          <w:b/>
        </w:rPr>
        <w:t>__________________________</w:t>
      </w:r>
    </w:p>
    <w:p w14:paraId="65920893" w14:textId="77777777" w:rsidR="0035712B" w:rsidRPr="00557717" w:rsidRDefault="0035712B" w:rsidP="00357145">
      <w:pPr>
        <w:tabs>
          <w:tab w:val="left" w:pos="4037"/>
        </w:tabs>
        <w:ind w:left="4037"/>
        <w:jc w:val="center"/>
      </w:pPr>
      <w:r w:rsidRPr="00557717">
        <w:t>(podpis osoby upoważnionej</w:t>
      </w:r>
    </w:p>
    <w:p w14:paraId="2E5FEE2F" w14:textId="77777777" w:rsidR="0035712B" w:rsidRPr="00557717" w:rsidRDefault="0035712B" w:rsidP="00357145">
      <w:pPr>
        <w:tabs>
          <w:tab w:val="left" w:pos="4037"/>
        </w:tabs>
        <w:ind w:left="4037"/>
        <w:jc w:val="center"/>
      </w:pPr>
      <w:r w:rsidRPr="00557717">
        <w:t>do reprezentowania</w:t>
      </w:r>
    </w:p>
    <w:p w14:paraId="31415871" w14:textId="77777777" w:rsidR="0035712B" w:rsidRPr="00557717" w:rsidRDefault="0035712B" w:rsidP="00357145">
      <w:pPr>
        <w:tabs>
          <w:tab w:val="left" w:pos="4037"/>
        </w:tabs>
        <w:ind w:left="4037"/>
        <w:jc w:val="center"/>
      </w:pPr>
      <w:r w:rsidRPr="00557717">
        <w:t>Wykonawcy/członka konsorcjum)</w:t>
      </w:r>
    </w:p>
    <w:p w14:paraId="765DE7AC" w14:textId="77777777" w:rsidR="00825D9B" w:rsidRPr="00557717" w:rsidRDefault="00825D9B" w:rsidP="00825D9B">
      <w:pPr>
        <w:ind w:left="4253"/>
        <w:jc w:val="center"/>
        <w:rPr>
          <w:sz w:val="22"/>
          <w:szCs w:val="22"/>
        </w:rPr>
      </w:pPr>
      <w:r w:rsidRPr="00557717">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4"/>
      <w:footerReference w:type="default" r:id="rId3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9F74F" w14:textId="77777777" w:rsidR="00353232" w:rsidRDefault="00353232" w:rsidP="0035712B">
      <w:r>
        <w:separator/>
      </w:r>
    </w:p>
  </w:endnote>
  <w:endnote w:type="continuationSeparator" w:id="0">
    <w:p w14:paraId="79A21730" w14:textId="77777777" w:rsidR="00353232" w:rsidRDefault="0035323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2130B6" w:rsidRDefault="002130B6"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7EDFED29" w:rsidR="002130B6" w:rsidRDefault="002130B6" w:rsidP="002648F9">
    <w:pPr>
      <w:pStyle w:val="Stopka"/>
      <w:rPr>
        <w:i/>
        <w:sz w:val="16"/>
        <w:szCs w:val="16"/>
      </w:rPr>
    </w:pPr>
    <w:r>
      <w:rPr>
        <w:i/>
        <w:sz w:val="16"/>
        <w:szCs w:val="16"/>
      </w:rPr>
      <w:t xml:space="preserve">Dostawa </w:t>
    </w:r>
    <w:r w:rsidRPr="002648F9">
      <w:rPr>
        <w:i/>
        <w:sz w:val="16"/>
        <w:szCs w:val="16"/>
      </w:rPr>
      <w:t>prętów ze stali specjalnej dla Oddziałów Polskiej Grupy Górniczej S.A. - nr grupy 271-3</w:t>
    </w:r>
    <w:r>
      <w:rPr>
        <w:i/>
        <w:sz w:val="16"/>
        <w:szCs w:val="16"/>
      </w:rPr>
      <w:t xml:space="preserve">/ Nr sprawy </w:t>
    </w:r>
    <w:r w:rsidRPr="002648F9">
      <w:rPr>
        <w:i/>
        <w:sz w:val="16"/>
        <w:szCs w:val="16"/>
      </w:rPr>
      <w:t>702501230</w:t>
    </w:r>
  </w:p>
  <w:p w14:paraId="354E5F56" w14:textId="7E5918EB" w:rsidR="002130B6" w:rsidRDefault="002130B6" w:rsidP="002648F9">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7E54FB">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CCD31" w14:textId="77777777" w:rsidR="00353232" w:rsidRDefault="00353232" w:rsidP="0035712B">
      <w:r>
        <w:separator/>
      </w:r>
    </w:p>
  </w:footnote>
  <w:footnote w:type="continuationSeparator" w:id="0">
    <w:p w14:paraId="70C5EC5A" w14:textId="77777777" w:rsidR="00353232" w:rsidRDefault="0035323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2130B6" w:rsidRPr="00FA42A8" w:rsidRDefault="002130B6"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2130B6" w:rsidRDefault="002130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C79295F"/>
    <w:multiLevelType w:val="hybridMultilevel"/>
    <w:tmpl w:val="5930052E"/>
    <w:lvl w:ilvl="0" w:tplc="0415000B">
      <w:start w:val="1"/>
      <w:numFmt w:val="bullet"/>
      <w:lvlText w:val=""/>
      <w:lvlJc w:val="left"/>
      <w:pPr>
        <w:ind w:left="4973" w:hanging="360"/>
      </w:pPr>
      <w:rPr>
        <w:rFonts w:ascii="Wingdings" w:hAnsi="Wingdings" w:hint="default"/>
      </w:rPr>
    </w:lvl>
    <w:lvl w:ilvl="1" w:tplc="04150003" w:tentative="1">
      <w:start w:val="1"/>
      <w:numFmt w:val="bullet"/>
      <w:lvlText w:val="o"/>
      <w:lvlJc w:val="left"/>
      <w:pPr>
        <w:ind w:left="5693" w:hanging="360"/>
      </w:pPr>
      <w:rPr>
        <w:rFonts w:ascii="Courier New" w:hAnsi="Courier New" w:cs="Courier New" w:hint="default"/>
      </w:rPr>
    </w:lvl>
    <w:lvl w:ilvl="2" w:tplc="04150005" w:tentative="1">
      <w:start w:val="1"/>
      <w:numFmt w:val="bullet"/>
      <w:lvlText w:val=""/>
      <w:lvlJc w:val="left"/>
      <w:pPr>
        <w:ind w:left="6413" w:hanging="360"/>
      </w:pPr>
      <w:rPr>
        <w:rFonts w:ascii="Wingdings" w:hAnsi="Wingdings" w:hint="default"/>
      </w:rPr>
    </w:lvl>
    <w:lvl w:ilvl="3" w:tplc="04150001" w:tentative="1">
      <w:start w:val="1"/>
      <w:numFmt w:val="bullet"/>
      <w:lvlText w:val=""/>
      <w:lvlJc w:val="left"/>
      <w:pPr>
        <w:ind w:left="7133" w:hanging="360"/>
      </w:pPr>
      <w:rPr>
        <w:rFonts w:ascii="Symbol" w:hAnsi="Symbol" w:hint="default"/>
      </w:rPr>
    </w:lvl>
    <w:lvl w:ilvl="4" w:tplc="04150003" w:tentative="1">
      <w:start w:val="1"/>
      <w:numFmt w:val="bullet"/>
      <w:lvlText w:val="o"/>
      <w:lvlJc w:val="left"/>
      <w:pPr>
        <w:ind w:left="7853" w:hanging="360"/>
      </w:pPr>
      <w:rPr>
        <w:rFonts w:ascii="Courier New" w:hAnsi="Courier New" w:cs="Courier New" w:hint="default"/>
      </w:rPr>
    </w:lvl>
    <w:lvl w:ilvl="5" w:tplc="04150005" w:tentative="1">
      <w:start w:val="1"/>
      <w:numFmt w:val="bullet"/>
      <w:lvlText w:val=""/>
      <w:lvlJc w:val="left"/>
      <w:pPr>
        <w:ind w:left="8573" w:hanging="360"/>
      </w:pPr>
      <w:rPr>
        <w:rFonts w:ascii="Wingdings" w:hAnsi="Wingdings" w:hint="default"/>
      </w:rPr>
    </w:lvl>
    <w:lvl w:ilvl="6" w:tplc="04150001" w:tentative="1">
      <w:start w:val="1"/>
      <w:numFmt w:val="bullet"/>
      <w:lvlText w:val=""/>
      <w:lvlJc w:val="left"/>
      <w:pPr>
        <w:ind w:left="9293" w:hanging="360"/>
      </w:pPr>
      <w:rPr>
        <w:rFonts w:ascii="Symbol" w:hAnsi="Symbol" w:hint="default"/>
      </w:rPr>
    </w:lvl>
    <w:lvl w:ilvl="7" w:tplc="04150003" w:tentative="1">
      <w:start w:val="1"/>
      <w:numFmt w:val="bullet"/>
      <w:lvlText w:val="o"/>
      <w:lvlJc w:val="left"/>
      <w:pPr>
        <w:ind w:left="10013" w:hanging="360"/>
      </w:pPr>
      <w:rPr>
        <w:rFonts w:ascii="Courier New" w:hAnsi="Courier New" w:cs="Courier New" w:hint="default"/>
      </w:rPr>
    </w:lvl>
    <w:lvl w:ilvl="8" w:tplc="04150005" w:tentative="1">
      <w:start w:val="1"/>
      <w:numFmt w:val="bullet"/>
      <w:lvlText w:val=""/>
      <w:lvlJc w:val="left"/>
      <w:pPr>
        <w:ind w:left="10733" w:hanging="360"/>
      </w:pPr>
      <w:rPr>
        <w:rFonts w:ascii="Wingdings" w:hAnsi="Wingdings" w:hint="default"/>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6F04CF"/>
    <w:multiLevelType w:val="hybridMultilevel"/>
    <w:tmpl w:val="6F8CA63A"/>
    <w:lvl w:ilvl="0" w:tplc="B2DC50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360" w:hanging="360"/>
      </w:pPr>
      <w:rPr>
        <w:rFonts w:hint="default"/>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DDB49D5"/>
    <w:multiLevelType w:val="hybridMultilevel"/>
    <w:tmpl w:val="5CF48590"/>
    <w:lvl w:ilvl="0" w:tplc="B2DC5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9F0ABA66"/>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2C6CB84">
      <w:start w:val="1"/>
      <w:numFmt w:val="decimal"/>
      <w:lvlText w:val="%7."/>
      <w:lvlJc w:val="left"/>
      <w:pPr>
        <w:ind w:left="5040" w:hanging="360"/>
      </w:pPr>
      <w:rPr>
        <w:b w:val="0"/>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6739EC"/>
    <w:multiLevelType w:val="hybridMultilevel"/>
    <w:tmpl w:val="DB34F922"/>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276C7F6">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0AF101E"/>
    <w:multiLevelType w:val="hybridMultilevel"/>
    <w:tmpl w:val="DCCE46A8"/>
    <w:lvl w:ilvl="0" w:tplc="EBFCC06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8">
    <w:nsid w:val="5B517519"/>
    <w:multiLevelType w:val="multilevel"/>
    <w:tmpl w:val="D3D08788"/>
    <w:lvl w:ilvl="0">
      <w:start w:val="3"/>
      <w:numFmt w:val="upperRoman"/>
      <w:lvlText w:val="%1."/>
      <w:lvlJc w:val="left"/>
      <w:pPr>
        <w:tabs>
          <w:tab w:val="num" w:pos="425"/>
        </w:tabs>
        <w:ind w:left="425" w:hanging="425"/>
      </w:pPr>
      <w:rPr>
        <w:rFonts w:ascii="Times New Roman" w:hAnsi="Times New Roman" w:cs="Times New Roman" w:hint="default"/>
        <w:b/>
        <w:i w:val="0"/>
        <w:sz w:val="24"/>
      </w:rPr>
    </w:lvl>
    <w:lvl w:ilvl="1">
      <w:start w:val="1"/>
      <w:numFmt w:val="decimal"/>
      <w:lvlText w:val="%2."/>
      <w:lvlJc w:val="left"/>
      <w:pPr>
        <w:tabs>
          <w:tab w:val="num" w:pos="851"/>
        </w:tabs>
        <w:ind w:left="851" w:hanging="426"/>
      </w:pPr>
      <w:rPr>
        <w:rFonts w:hint="default"/>
        <w:b w:val="0"/>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8F236A9"/>
    <w:multiLevelType w:val="hybridMultilevel"/>
    <w:tmpl w:val="4A52A8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9"/>
  </w:num>
  <w:num w:numId="2">
    <w:abstractNumId w:val="79"/>
  </w:num>
  <w:num w:numId="3">
    <w:abstractNumId w:val="0"/>
  </w:num>
  <w:num w:numId="4">
    <w:abstractNumId w:val="60"/>
    <w:lvlOverride w:ilvl="0">
      <w:startOverride w:val="1"/>
    </w:lvlOverride>
  </w:num>
  <w:num w:numId="5">
    <w:abstractNumId w:val="36"/>
    <w:lvlOverride w:ilvl="0">
      <w:startOverride w:val="1"/>
    </w:lvlOverride>
  </w:num>
  <w:num w:numId="6">
    <w:abstractNumId w:val="16"/>
  </w:num>
  <w:num w:numId="7">
    <w:abstractNumId w:val="20"/>
  </w:num>
  <w:num w:numId="8">
    <w:abstractNumId w:val="31"/>
  </w:num>
  <w:num w:numId="9">
    <w:abstractNumId w:val="13"/>
  </w:num>
  <w:num w:numId="10">
    <w:abstractNumId w:val="37"/>
  </w:num>
  <w:num w:numId="11">
    <w:abstractNumId w:val="5"/>
  </w:num>
  <w:num w:numId="12">
    <w:abstractNumId w:val="51"/>
  </w:num>
  <w:num w:numId="13">
    <w:abstractNumId w:val="66"/>
  </w:num>
  <w:num w:numId="14">
    <w:abstractNumId w:val="46"/>
  </w:num>
  <w:num w:numId="15">
    <w:abstractNumId w:val="67"/>
  </w:num>
  <w:num w:numId="16">
    <w:abstractNumId w:val="61"/>
  </w:num>
  <w:num w:numId="17">
    <w:abstractNumId w:val="23"/>
  </w:num>
  <w:num w:numId="18">
    <w:abstractNumId w:val="3"/>
  </w:num>
  <w:num w:numId="19">
    <w:abstractNumId w:val="43"/>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6"/>
  </w:num>
  <w:num w:numId="2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lvlOverride w:ilvl="3"/>
    <w:lvlOverride w:ilvl="4"/>
    <w:lvlOverride w:ilvl="5"/>
    <w:lvlOverride w:ilvl="6"/>
    <w:lvlOverride w:ilvl="7"/>
    <w:lvlOverride w:ilvl="8"/>
  </w:num>
  <w:num w:numId="30">
    <w:abstractNumId w:val="33"/>
  </w:num>
  <w:num w:numId="31">
    <w:abstractNumId w:val="49"/>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62"/>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72"/>
  </w:num>
  <w:num w:numId="44">
    <w:abstractNumId w:val="10"/>
  </w:num>
  <w:num w:numId="45">
    <w:abstractNumId w:val="71"/>
  </w:num>
  <w:num w:numId="46">
    <w:abstractNumId w:val="15"/>
  </w:num>
  <w:num w:numId="47">
    <w:abstractNumId w:val="28"/>
  </w:num>
  <w:num w:numId="48">
    <w:abstractNumId w:val="54"/>
  </w:num>
  <w:num w:numId="49">
    <w:abstractNumId w:val="24"/>
  </w:num>
  <w:num w:numId="50">
    <w:abstractNumId w:val="47"/>
  </w:num>
  <w:num w:numId="51">
    <w:abstractNumId w:val="73"/>
  </w:num>
  <w:num w:numId="52">
    <w:abstractNumId w:val="81"/>
  </w:num>
  <w:num w:numId="53">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
  </w:num>
  <w:num w:numId="55">
    <w:abstractNumId w:val="56"/>
  </w:num>
  <w:num w:numId="56">
    <w:abstractNumId w:val="25"/>
  </w:num>
  <w:num w:numId="57">
    <w:abstractNumId w:val="76"/>
  </w:num>
  <w:num w:numId="58">
    <w:abstractNumId w:val="70"/>
  </w:num>
  <w:num w:numId="59">
    <w:abstractNumId w:val="44"/>
  </w:num>
  <w:num w:numId="60">
    <w:abstractNumId w:val="22"/>
  </w:num>
  <w:num w:numId="61">
    <w:abstractNumId w:val="27"/>
  </w:num>
  <w:num w:numId="62">
    <w:abstractNumId w:val="9"/>
  </w:num>
  <w:num w:numId="63">
    <w:abstractNumId w:val="42"/>
  </w:num>
  <w:num w:numId="64">
    <w:abstractNumId w:val="74"/>
  </w:num>
  <w:num w:numId="65">
    <w:abstractNumId w:val="19"/>
  </w:num>
  <w:num w:numId="66">
    <w:abstractNumId w:val="12"/>
  </w:num>
  <w:num w:numId="67">
    <w:abstractNumId w:val="26"/>
  </w:num>
  <w:num w:numId="68">
    <w:abstractNumId w:val="57"/>
  </w:num>
  <w:num w:numId="69">
    <w:abstractNumId w:val="78"/>
  </w:num>
  <w:num w:numId="70">
    <w:abstractNumId w:val="82"/>
  </w:num>
  <w:num w:numId="71">
    <w:abstractNumId w:val="39"/>
  </w:num>
  <w:num w:numId="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num>
  <w:num w:numId="74">
    <w:abstractNumId w:val="21"/>
  </w:num>
  <w:num w:numId="75">
    <w:abstractNumId w:val="29"/>
  </w:num>
  <w:num w:numId="76">
    <w:abstractNumId w:val="83"/>
  </w:num>
  <w:num w:numId="77">
    <w:abstractNumId w:val="14"/>
  </w:num>
  <w:num w:numId="78">
    <w:abstractNumId w:val="48"/>
  </w:num>
  <w:num w:numId="79">
    <w:abstractNumId w:val="8"/>
  </w:num>
  <w:num w:numId="80">
    <w:abstractNumId w:val="34"/>
  </w:num>
  <w:num w:numId="81">
    <w:abstractNumId w:val="11"/>
  </w:num>
  <w:num w:numId="82">
    <w:abstractNumId w:val="69"/>
  </w:num>
  <w:num w:numId="83">
    <w:abstractNumId w:val="58"/>
  </w:num>
  <w:num w:numId="84">
    <w:abstractNumId w:val="50"/>
  </w:num>
  <w:num w:numId="85">
    <w:abstractNumId w:val="85"/>
  </w:num>
  <w:num w:numId="86">
    <w:abstractNumId w:val="32"/>
  </w:num>
  <w:num w:numId="87">
    <w:abstractNumId w:val="4"/>
  </w:num>
  <w:num w:numId="88">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B34BE"/>
    <w:rsid w:val="00117990"/>
    <w:rsid w:val="001610AD"/>
    <w:rsid w:val="00163DAE"/>
    <w:rsid w:val="00171E0D"/>
    <w:rsid w:val="00175A59"/>
    <w:rsid w:val="001B3B82"/>
    <w:rsid w:val="001D0B52"/>
    <w:rsid w:val="001F248F"/>
    <w:rsid w:val="002130B6"/>
    <w:rsid w:val="00215BA1"/>
    <w:rsid w:val="00224D82"/>
    <w:rsid w:val="002561EE"/>
    <w:rsid w:val="00256780"/>
    <w:rsid w:val="002648F9"/>
    <w:rsid w:val="00287544"/>
    <w:rsid w:val="002B266F"/>
    <w:rsid w:val="002D5D99"/>
    <w:rsid w:val="002F2EF7"/>
    <w:rsid w:val="00302DCC"/>
    <w:rsid w:val="00310498"/>
    <w:rsid w:val="003138B1"/>
    <w:rsid w:val="00325AFF"/>
    <w:rsid w:val="003404D4"/>
    <w:rsid w:val="00353232"/>
    <w:rsid w:val="00355EC1"/>
    <w:rsid w:val="0035712B"/>
    <w:rsid w:val="00357145"/>
    <w:rsid w:val="003862FD"/>
    <w:rsid w:val="003A74F1"/>
    <w:rsid w:val="003C6352"/>
    <w:rsid w:val="003D7F87"/>
    <w:rsid w:val="003E2245"/>
    <w:rsid w:val="003E7AD8"/>
    <w:rsid w:val="004037E7"/>
    <w:rsid w:val="004161CF"/>
    <w:rsid w:val="00435481"/>
    <w:rsid w:val="00436107"/>
    <w:rsid w:val="00461A1C"/>
    <w:rsid w:val="00462135"/>
    <w:rsid w:val="00470DA1"/>
    <w:rsid w:val="00495E3A"/>
    <w:rsid w:val="004E4CF6"/>
    <w:rsid w:val="0050423A"/>
    <w:rsid w:val="00504A22"/>
    <w:rsid w:val="00524C9B"/>
    <w:rsid w:val="00557717"/>
    <w:rsid w:val="005C75B4"/>
    <w:rsid w:val="005D2692"/>
    <w:rsid w:val="00606072"/>
    <w:rsid w:val="00615E97"/>
    <w:rsid w:val="0065419F"/>
    <w:rsid w:val="006771DB"/>
    <w:rsid w:val="0068640A"/>
    <w:rsid w:val="00690576"/>
    <w:rsid w:val="006B5AE9"/>
    <w:rsid w:val="006C315B"/>
    <w:rsid w:val="006D67C0"/>
    <w:rsid w:val="007115A8"/>
    <w:rsid w:val="00746A4E"/>
    <w:rsid w:val="00764E86"/>
    <w:rsid w:val="007B05FA"/>
    <w:rsid w:val="007D5ED9"/>
    <w:rsid w:val="007D6144"/>
    <w:rsid w:val="007E54FB"/>
    <w:rsid w:val="00825D9B"/>
    <w:rsid w:val="0083637C"/>
    <w:rsid w:val="00862342"/>
    <w:rsid w:val="008D03E9"/>
    <w:rsid w:val="0092214C"/>
    <w:rsid w:val="00945EC2"/>
    <w:rsid w:val="00976BB2"/>
    <w:rsid w:val="009A0786"/>
    <w:rsid w:val="009A72DC"/>
    <w:rsid w:val="009F7B2A"/>
    <w:rsid w:val="00A11EAE"/>
    <w:rsid w:val="00A219FA"/>
    <w:rsid w:val="00A35DE3"/>
    <w:rsid w:val="00A41769"/>
    <w:rsid w:val="00A44219"/>
    <w:rsid w:val="00A53774"/>
    <w:rsid w:val="00A5640C"/>
    <w:rsid w:val="00A57EB2"/>
    <w:rsid w:val="00A8260D"/>
    <w:rsid w:val="00A93669"/>
    <w:rsid w:val="00A9615A"/>
    <w:rsid w:val="00AA5198"/>
    <w:rsid w:val="00AC26DE"/>
    <w:rsid w:val="00B20E10"/>
    <w:rsid w:val="00B5160A"/>
    <w:rsid w:val="00B5338B"/>
    <w:rsid w:val="00B625CB"/>
    <w:rsid w:val="00BB45F9"/>
    <w:rsid w:val="00BF06D6"/>
    <w:rsid w:val="00BF6E6A"/>
    <w:rsid w:val="00BF7861"/>
    <w:rsid w:val="00C478AF"/>
    <w:rsid w:val="00C81E2B"/>
    <w:rsid w:val="00C956A0"/>
    <w:rsid w:val="00CA0228"/>
    <w:rsid w:val="00CB04CB"/>
    <w:rsid w:val="00CF4C5C"/>
    <w:rsid w:val="00D12918"/>
    <w:rsid w:val="00D13A8E"/>
    <w:rsid w:val="00D35D4B"/>
    <w:rsid w:val="00D46DCF"/>
    <w:rsid w:val="00D5458D"/>
    <w:rsid w:val="00D65AA2"/>
    <w:rsid w:val="00D95D38"/>
    <w:rsid w:val="00DD677A"/>
    <w:rsid w:val="00E02040"/>
    <w:rsid w:val="00E23CBF"/>
    <w:rsid w:val="00E37282"/>
    <w:rsid w:val="00E61631"/>
    <w:rsid w:val="00E616AC"/>
    <w:rsid w:val="00EB5DFE"/>
    <w:rsid w:val="00EC2261"/>
    <w:rsid w:val="00F056D7"/>
    <w:rsid w:val="00F3340D"/>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m.olczyk@pgg.pl" TargetMode="External"/><Relationship Id="rId21" Type="http://schemas.openxmlformats.org/officeDocument/2006/relationships/hyperlink" Target="https://laip-pgg.coig.biz/regulamin/historia"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m.olczyk@pgg.pl" TargetMode="External"/><Relationship Id="rId33"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yperlink" Target="https://www.lme.com/Metals/Ferrous/LME-Steel-HRC-NW-Europe-Argu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15626</Words>
  <Characters>93757</Characters>
  <Application>Microsoft Office Word</Application>
  <DocSecurity>0</DocSecurity>
  <Lines>781</Lines>
  <Paragraphs>218</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109165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71</cp:revision>
  <cp:lastPrinted>2025-09-10T12:28:00Z</cp:lastPrinted>
  <dcterms:created xsi:type="dcterms:W3CDTF">2022-12-20T08:03:00Z</dcterms:created>
  <dcterms:modified xsi:type="dcterms:W3CDTF">2025-09-10T12:28:00Z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